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4895" w:type="pct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3931DC" w:rsidRPr="003931DC" w:rsidTr="000F4B9D">
        <w:trPr>
          <w:trHeight w:val="13252"/>
        </w:trPr>
        <w:tc>
          <w:tcPr>
            <w:tcW w:w="5000" w:type="pct"/>
          </w:tcPr>
          <w:p w:rsidR="003931DC" w:rsidRPr="009A2C5C" w:rsidRDefault="00BA18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75BC">
              <w:t xml:space="preserve"> </w:t>
            </w:r>
            <w:r w:rsidR="003A2392">
              <w:t xml:space="preserve"> </w:t>
            </w:r>
            <w:r w:rsidR="0088066F" w:rsidRPr="009A2C5C">
              <w:t xml:space="preserve"> </w:t>
            </w:r>
            <w:r w:rsidR="0062483B" w:rsidRPr="009A2C5C">
              <w:t xml:space="preserve"> </w:t>
            </w:r>
            <w:r w:rsidR="001E4D56">
              <w:tab/>
            </w:r>
          </w:p>
          <w:p w:rsidR="003931DC" w:rsidRPr="009A2C5C" w:rsidRDefault="003931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1DC" w:rsidRPr="009A2C5C" w:rsidRDefault="003931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1DC" w:rsidRPr="009A2C5C" w:rsidRDefault="003931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1DC" w:rsidRPr="009A2C5C" w:rsidRDefault="003931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7A8" w:rsidRPr="009A2C5C" w:rsidRDefault="002F47A8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47A8" w:rsidRPr="009A2C5C" w:rsidRDefault="002F47A8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47A8" w:rsidRPr="009A2C5C" w:rsidRDefault="002F47A8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47A8" w:rsidRPr="009A2C5C" w:rsidRDefault="00950AED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E25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F47A8" w:rsidRPr="009A2C5C" w:rsidRDefault="002F47A8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47A8" w:rsidRPr="009A2C5C" w:rsidRDefault="002F47A8" w:rsidP="002F47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109D0" w:rsidRDefault="008109D0" w:rsidP="008109D0">
            <w:pPr>
              <w:ind w:left="292" w:right="31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061A31">
              <w:rPr>
                <w:rFonts w:ascii="Times New Roman" w:hAnsi="Times New Roman" w:cs="Times New Roman"/>
                <w:b/>
                <w:sz w:val="28"/>
                <w:szCs w:val="28"/>
              </w:rPr>
              <w:t>пецификация пользователя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/т</w:t>
            </w:r>
            <w:r w:rsidRPr="00061A31">
              <w:rPr>
                <w:rFonts w:ascii="Times New Roman" w:hAnsi="Times New Roman" w:cs="Times New Roman"/>
                <w:b/>
                <w:sz w:val="28"/>
                <w:szCs w:val="28"/>
              </w:rPr>
              <w:t>ехническое задание для технологического оборудования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рамках реализации инвестиционного проекта</w:t>
            </w:r>
          </w:p>
          <w:p w:rsidR="008109D0" w:rsidRDefault="008109D0" w:rsidP="008109D0">
            <w:pPr>
              <w:ind w:left="433" w:right="45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«Создание нового производства твердых лекарственных форм»</w:t>
            </w:r>
          </w:p>
          <w:p w:rsidR="003931DC" w:rsidRPr="000703EB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31DC" w:rsidRPr="000703EB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31DC" w:rsidRPr="000703EB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3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Требования пользователя </w:t>
            </w:r>
            <w:proofErr w:type="gramStart"/>
            <w:r w:rsidRPr="000703EB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proofErr w:type="gramEnd"/>
            <w:r w:rsidRPr="000703EB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C22CFF" w:rsidRDefault="008109D0" w:rsidP="00C87F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Роторно-таблеточной машине</w:t>
            </w:r>
            <w:r w:rsidR="00F038A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073C6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производительностью </w:t>
            </w:r>
          </w:p>
          <w:p w:rsidR="003931DC" w:rsidRPr="003931DC" w:rsidRDefault="00517865" w:rsidP="00983E0B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270</w:t>
            </w:r>
            <w:r w:rsidR="00F038A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тыс. </w:t>
            </w:r>
            <w:proofErr w:type="spellStart"/>
            <w:proofErr w:type="gramStart"/>
            <w:r w:rsidR="00F038A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табл</w:t>
            </w:r>
            <w:proofErr w:type="spellEnd"/>
            <w:proofErr w:type="gramEnd"/>
            <w:r w:rsidR="00F038A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/час</w:t>
            </w:r>
          </w:p>
        </w:tc>
      </w:tr>
    </w:tbl>
    <w:p w:rsidR="00A22D0A" w:rsidRDefault="00A22D0A" w:rsidP="00B73874">
      <w:pPr>
        <w:rPr>
          <w:b/>
        </w:rPr>
        <w:sectPr w:rsidR="00A22D0A" w:rsidSect="00E95CD4">
          <w:headerReference w:type="default" r:id="rId9"/>
          <w:headerReference w:type="first" r:id="rId10"/>
          <w:pgSz w:w="11910" w:h="16850"/>
          <w:pgMar w:top="567" w:right="567" w:bottom="567" w:left="1134" w:header="720" w:footer="720" w:gutter="0"/>
          <w:cols w:space="720"/>
          <w:titlePg/>
          <w:docGrid w:linePitch="299"/>
        </w:sectPr>
      </w:pPr>
    </w:p>
    <w:tbl>
      <w:tblPr>
        <w:tblStyle w:val="TableNormal"/>
        <w:tblW w:w="499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81"/>
        <w:gridCol w:w="143"/>
        <w:gridCol w:w="2410"/>
        <w:gridCol w:w="1134"/>
        <w:gridCol w:w="1844"/>
      </w:tblGrid>
      <w:tr w:rsidR="00B74DB9" w:rsidRPr="005B6321" w:rsidTr="00B74DB9">
        <w:trPr>
          <w:trHeight w:val="291"/>
        </w:trPr>
        <w:tc>
          <w:tcPr>
            <w:tcW w:w="2292" w:type="pct"/>
            <w:tcBorders>
              <w:top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B74DB9" w:rsidRPr="005B6321" w:rsidRDefault="00B74DB9" w:rsidP="00C415EF">
            <w:pPr>
              <w:pStyle w:val="TableParagraph"/>
              <w:spacing w:before="20" w:after="20"/>
              <w:ind w:left="113"/>
              <w:rPr>
                <w:b/>
                <w:sz w:val="20"/>
                <w:szCs w:val="20"/>
              </w:rPr>
            </w:pPr>
            <w:r w:rsidRPr="005B6321">
              <w:rPr>
                <w:b/>
                <w:spacing w:val="-2"/>
                <w:sz w:val="20"/>
                <w:szCs w:val="20"/>
              </w:rPr>
              <w:lastRenderedPageBreak/>
              <w:t>Ответственность</w:t>
            </w:r>
          </w:p>
        </w:tc>
        <w:tc>
          <w:tcPr>
            <w:tcW w:w="1250" w:type="pct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B74DB9" w:rsidRPr="005B6321" w:rsidRDefault="00B74DB9" w:rsidP="00C76CFA">
            <w:pPr>
              <w:pStyle w:val="TableParagraph"/>
              <w:spacing w:before="40" w:after="40"/>
              <w:ind w:left="113"/>
              <w:rPr>
                <w:b/>
                <w:i/>
                <w:sz w:val="20"/>
                <w:szCs w:val="20"/>
              </w:rPr>
            </w:pPr>
            <w:r w:rsidRPr="005B6321">
              <w:rPr>
                <w:b/>
                <w:spacing w:val="-2"/>
                <w:sz w:val="20"/>
                <w:szCs w:val="20"/>
              </w:rPr>
              <w:t>Подпись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B74DB9" w:rsidRPr="005B6321" w:rsidRDefault="00B74DB9" w:rsidP="00B74DB9">
            <w:pPr>
              <w:pStyle w:val="TableParagraph"/>
              <w:spacing w:before="40" w:after="40"/>
              <w:ind w:left="113"/>
              <w:rPr>
                <w:b/>
                <w:spacing w:val="-4"/>
                <w:sz w:val="20"/>
                <w:szCs w:val="20"/>
              </w:rPr>
            </w:pPr>
            <w:r>
              <w:rPr>
                <w:b/>
                <w:spacing w:val="-4"/>
                <w:sz w:val="20"/>
                <w:szCs w:val="20"/>
              </w:rPr>
              <w:t>Дата</w:t>
            </w:r>
          </w:p>
        </w:tc>
        <w:tc>
          <w:tcPr>
            <w:tcW w:w="903" w:type="pct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B74DB9" w:rsidRPr="005B6321" w:rsidRDefault="00B74DB9" w:rsidP="00C76CFA">
            <w:pPr>
              <w:pStyle w:val="TableParagraph"/>
              <w:spacing w:before="40" w:after="40"/>
              <w:ind w:left="113"/>
              <w:rPr>
                <w:b/>
                <w:i/>
                <w:sz w:val="20"/>
                <w:szCs w:val="20"/>
              </w:rPr>
            </w:pPr>
            <w:r w:rsidRPr="005B6321">
              <w:rPr>
                <w:b/>
                <w:spacing w:val="-4"/>
                <w:sz w:val="20"/>
                <w:szCs w:val="20"/>
              </w:rPr>
              <w:t>Лицо</w:t>
            </w:r>
          </w:p>
        </w:tc>
      </w:tr>
      <w:tr w:rsidR="00B74DB9" w:rsidRPr="005B6321" w:rsidTr="00B74DB9">
        <w:trPr>
          <w:trHeight w:val="291"/>
        </w:trPr>
        <w:tc>
          <w:tcPr>
            <w:tcW w:w="2362" w:type="pct"/>
            <w:gridSpan w:val="2"/>
            <w:tcBorders>
              <w:top w:val="double" w:sz="4" w:space="0" w:color="000000"/>
              <w:bottom w:val="double" w:sz="4" w:space="0" w:color="000000"/>
              <w:right w:val="nil"/>
            </w:tcBorders>
          </w:tcPr>
          <w:p w:rsidR="00B74DB9" w:rsidRDefault="00B74DB9" w:rsidP="00C76CFA">
            <w:pPr>
              <w:pStyle w:val="TableParagraph"/>
              <w:spacing w:before="40" w:after="40"/>
              <w:ind w:left="113"/>
              <w:rPr>
                <w:b/>
                <w:spacing w:val="-4"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>Проектная организация</w:t>
            </w:r>
          </w:p>
        </w:tc>
        <w:tc>
          <w:tcPr>
            <w:tcW w:w="2638" w:type="pct"/>
            <w:gridSpan w:val="3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</w:tcPr>
          <w:p w:rsidR="00B74DB9" w:rsidRPr="005B6321" w:rsidRDefault="00B74DB9" w:rsidP="00B74DB9">
            <w:pPr>
              <w:pStyle w:val="TableParagraph"/>
              <w:spacing w:before="40" w:after="40"/>
              <w:rPr>
                <w:b/>
                <w:spacing w:val="-4"/>
                <w:sz w:val="20"/>
                <w:szCs w:val="20"/>
              </w:rPr>
            </w:pPr>
            <w:r>
              <w:rPr>
                <w:b/>
                <w:spacing w:val="-4"/>
                <w:sz w:val="20"/>
                <w:szCs w:val="20"/>
              </w:rPr>
              <w:t>ООО «</w:t>
            </w:r>
            <w:proofErr w:type="spellStart"/>
            <w:r>
              <w:rPr>
                <w:b/>
                <w:spacing w:val="-4"/>
                <w:sz w:val="20"/>
                <w:szCs w:val="20"/>
              </w:rPr>
              <w:t>ИнжСпе</w:t>
            </w:r>
            <w:r w:rsidR="00BD7F70">
              <w:rPr>
                <w:b/>
                <w:spacing w:val="-4"/>
                <w:sz w:val="20"/>
                <w:szCs w:val="20"/>
              </w:rPr>
              <w:t>ц</w:t>
            </w:r>
            <w:r>
              <w:rPr>
                <w:b/>
                <w:spacing w:val="-4"/>
                <w:sz w:val="20"/>
                <w:szCs w:val="20"/>
              </w:rPr>
              <w:t>С</w:t>
            </w:r>
            <w:r w:rsidR="00BD7F70">
              <w:rPr>
                <w:b/>
                <w:spacing w:val="-4"/>
                <w:sz w:val="20"/>
                <w:szCs w:val="20"/>
              </w:rPr>
              <w:t>т</w:t>
            </w:r>
            <w:r>
              <w:rPr>
                <w:b/>
                <w:spacing w:val="-4"/>
                <w:sz w:val="20"/>
                <w:szCs w:val="20"/>
              </w:rPr>
              <w:t>ройПр</w:t>
            </w:r>
            <w:r w:rsidR="00BD7F70">
              <w:rPr>
                <w:b/>
                <w:spacing w:val="-4"/>
                <w:sz w:val="20"/>
                <w:szCs w:val="20"/>
              </w:rPr>
              <w:t>о</w:t>
            </w:r>
            <w:r>
              <w:rPr>
                <w:b/>
                <w:spacing w:val="-4"/>
                <w:sz w:val="20"/>
                <w:szCs w:val="20"/>
              </w:rPr>
              <w:t>ект</w:t>
            </w:r>
            <w:proofErr w:type="spellEnd"/>
            <w:r>
              <w:rPr>
                <w:b/>
                <w:spacing w:val="-4"/>
                <w:sz w:val="20"/>
                <w:szCs w:val="20"/>
              </w:rPr>
              <w:t>»</w:t>
            </w:r>
          </w:p>
        </w:tc>
      </w:tr>
      <w:tr w:rsidR="00B74DB9" w:rsidRPr="005B6321" w:rsidTr="00B74DB9">
        <w:trPr>
          <w:trHeight w:val="291"/>
        </w:trPr>
        <w:tc>
          <w:tcPr>
            <w:tcW w:w="2292" w:type="pct"/>
            <w:tcBorders>
              <w:top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B74DB9" w:rsidRPr="007D2290" w:rsidRDefault="00B74DB9" w:rsidP="00C415EF">
            <w:pPr>
              <w:pStyle w:val="TableParagraph"/>
              <w:spacing w:before="20" w:after="20"/>
              <w:ind w:left="113"/>
              <w:rPr>
                <w:spacing w:val="-2"/>
                <w:sz w:val="20"/>
                <w:szCs w:val="20"/>
              </w:rPr>
            </w:pPr>
            <w:r w:rsidRPr="007D2290">
              <w:rPr>
                <w:spacing w:val="-2"/>
                <w:sz w:val="20"/>
                <w:szCs w:val="20"/>
              </w:rPr>
              <w:t>Разработал</w:t>
            </w:r>
          </w:p>
          <w:p w:rsidR="00B74DB9" w:rsidRPr="007D2290" w:rsidRDefault="00B74DB9" w:rsidP="00C415EF">
            <w:pPr>
              <w:pStyle w:val="TableParagraph"/>
              <w:spacing w:before="20" w:after="20"/>
              <w:ind w:left="113"/>
              <w:rPr>
                <w:spacing w:val="-2"/>
                <w:sz w:val="20"/>
                <w:szCs w:val="20"/>
              </w:rPr>
            </w:pPr>
            <w:r w:rsidRPr="007D2290">
              <w:rPr>
                <w:spacing w:val="-2"/>
                <w:sz w:val="20"/>
                <w:szCs w:val="20"/>
              </w:rPr>
              <w:t>Главный специалист технолог</w:t>
            </w:r>
          </w:p>
        </w:tc>
        <w:tc>
          <w:tcPr>
            <w:tcW w:w="1250" w:type="pct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B74DB9" w:rsidRPr="00450584" w:rsidRDefault="00450584" w:rsidP="00C76CFA">
            <w:pPr>
              <w:pStyle w:val="TableParagraph"/>
              <w:spacing w:before="40" w:after="40"/>
              <w:ind w:left="113"/>
              <w:rPr>
                <w:b/>
                <w:spacing w:val="-2"/>
                <w:sz w:val="20"/>
                <w:szCs w:val="20"/>
                <w:lang w:val="en-US"/>
              </w:rPr>
            </w:pPr>
            <w:r>
              <w:rPr>
                <w:b/>
                <w:spacing w:val="-2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B74DB9" w:rsidRDefault="00B74DB9" w:rsidP="007D2290">
            <w:pPr>
              <w:pStyle w:val="TableParagraph"/>
              <w:spacing w:before="40" w:after="40"/>
              <w:ind w:left="113"/>
              <w:rPr>
                <w:spacing w:val="-4"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B74DB9" w:rsidRPr="007D2290" w:rsidRDefault="00B74DB9" w:rsidP="007D2290">
            <w:pPr>
              <w:pStyle w:val="TableParagraph"/>
              <w:spacing w:before="40" w:after="40"/>
              <w:ind w:left="113"/>
              <w:rPr>
                <w:spacing w:val="-4"/>
                <w:sz w:val="20"/>
                <w:szCs w:val="20"/>
              </w:rPr>
            </w:pPr>
            <w:proofErr w:type="spellStart"/>
            <w:r>
              <w:rPr>
                <w:spacing w:val="-4"/>
                <w:sz w:val="20"/>
                <w:szCs w:val="20"/>
              </w:rPr>
              <w:t>Т.М.Перевязкина</w:t>
            </w:r>
            <w:proofErr w:type="spellEnd"/>
            <w:r>
              <w:rPr>
                <w:spacing w:val="-4"/>
                <w:sz w:val="20"/>
                <w:szCs w:val="20"/>
              </w:rPr>
              <w:t xml:space="preserve"> </w:t>
            </w:r>
          </w:p>
        </w:tc>
      </w:tr>
      <w:tr w:rsidR="00B74DB9" w:rsidRPr="005B6321" w:rsidTr="00B74DB9">
        <w:trPr>
          <w:trHeight w:val="291"/>
        </w:trPr>
        <w:tc>
          <w:tcPr>
            <w:tcW w:w="2292" w:type="pct"/>
            <w:tcBorders>
              <w:top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B74DB9" w:rsidRDefault="00B74DB9" w:rsidP="00C415EF">
            <w:pPr>
              <w:pStyle w:val="TableParagraph"/>
              <w:spacing w:before="20" w:after="20"/>
              <w:ind w:left="113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Проверил</w:t>
            </w:r>
            <w:r w:rsidRPr="00B8259D"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и согласовал</w:t>
            </w:r>
          </w:p>
          <w:p w:rsidR="00B74DB9" w:rsidRPr="007D2290" w:rsidRDefault="00B74DB9" w:rsidP="00C415EF">
            <w:pPr>
              <w:pStyle w:val="TableParagraph"/>
              <w:spacing w:before="20" w:after="20"/>
              <w:ind w:left="113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Главный инженер проекта</w:t>
            </w:r>
          </w:p>
        </w:tc>
        <w:tc>
          <w:tcPr>
            <w:tcW w:w="1250" w:type="pct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B74DB9" w:rsidRPr="005B6321" w:rsidRDefault="00B74DB9" w:rsidP="00C76CFA">
            <w:pPr>
              <w:pStyle w:val="TableParagraph"/>
              <w:spacing w:before="40" w:after="40"/>
              <w:ind w:left="113"/>
              <w:rPr>
                <w:b/>
                <w:spacing w:val="-2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B74DB9" w:rsidRDefault="00B74DB9" w:rsidP="007D2290">
            <w:pPr>
              <w:pStyle w:val="TableParagraph"/>
              <w:spacing w:before="40" w:after="40"/>
              <w:ind w:left="113"/>
              <w:rPr>
                <w:spacing w:val="-4"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B74DB9" w:rsidRPr="007D2290" w:rsidRDefault="00B74DB9" w:rsidP="007D2290">
            <w:pPr>
              <w:pStyle w:val="TableParagraph"/>
              <w:spacing w:before="40" w:after="40"/>
              <w:ind w:left="113"/>
              <w:rPr>
                <w:spacing w:val="-4"/>
                <w:sz w:val="20"/>
                <w:szCs w:val="20"/>
              </w:rPr>
            </w:pPr>
            <w:proofErr w:type="spellStart"/>
            <w:r>
              <w:rPr>
                <w:spacing w:val="-4"/>
                <w:sz w:val="20"/>
                <w:szCs w:val="20"/>
              </w:rPr>
              <w:t>Н</w:t>
            </w:r>
            <w:r w:rsidRPr="007D2290">
              <w:rPr>
                <w:spacing w:val="-4"/>
                <w:sz w:val="20"/>
                <w:szCs w:val="20"/>
              </w:rPr>
              <w:t>.М.Балашевич</w:t>
            </w:r>
            <w:proofErr w:type="spellEnd"/>
            <w:r w:rsidRPr="007D2290">
              <w:rPr>
                <w:spacing w:val="-4"/>
                <w:sz w:val="20"/>
                <w:szCs w:val="20"/>
              </w:rPr>
              <w:t xml:space="preserve"> </w:t>
            </w:r>
          </w:p>
        </w:tc>
      </w:tr>
      <w:tr w:rsidR="00B74DB9" w:rsidRPr="005B6321" w:rsidTr="00B74DB9">
        <w:trPr>
          <w:trHeight w:val="232"/>
        </w:trPr>
        <w:tc>
          <w:tcPr>
            <w:tcW w:w="2292" w:type="pct"/>
            <w:tcBorders>
              <w:top w:val="double" w:sz="4" w:space="0" w:color="000000"/>
              <w:bottom w:val="single" w:sz="6" w:space="0" w:color="000000"/>
              <w:right w:val="nil"/>
            </w:tcBorders>
          </w:tcPr>
          <w:p w:rsidR="00B74DB9" w:rsidRPr="005B6321" w:rsidRDefault="00B74DB9" w:rsidP="00C415EF">
            <w:pPr>
              <w:pStyle w:val="TableParagraph"/>
              <w:spacing w:before="20" w:after="20"/>
              <w:ind w:left="113"/>
              <w:rPr>
                <w:b/>
                <w:sz w:val="20"/>
                <w:szCs w:val="20"/>
              </w:rPr>
            </w:pPr>
            <w:r w:rsidRPr="005B6321">
              <w:rPr>
                <w:b/>
                <w:spacing w:val="-2"/>
                <w:sz w:val="20"/>
                <w:szCs w:val="20"/>
              </w:rPr>
              <w:t>Пользователь</w:t>
            </w:r>
          </w:p>
        </w:tc>
        <w:tc>
          <w:tcPr>
            <w:tcW w:w="1250" w:type="pct"/>
            <w:gridSpan w:val="2"/>
            <w:tcBorders>
              <w:top w:val="double" w:sz="4" w:space="0" w:color="000000"/>
              <w:left w:val="nil"/>
              <w:bottom w:val="single" w:sz="6" w:space="0" w:color="000000"/>
              <w:right w:val="nil"/>
            </w:tcBorders>
          </w:tcPr>
          <w:p w:rsidR="00B74DB9" w:rsidRPr="005B6321" w:rsidRDefault="00B74DB9" w:rsidP="00D722A4">
            <w:pPr>
              <w:pStyle w:val="TableParagraph"/>
              <w:spacing w:before="40" w:after="40"/>
              <w:ind w:left="113" w:right="224"/>
              <w:rPr>
                <w:b/>
                <w:sz w:val="20"/>
                <w:szCs w:val="20"/>
              </w:rPr>
            </w:pPr>
            <w:r w:rsidRPr="005B6321">
              <w:rPr>
                <w:b/>
                <w:sz w:val="20"/>
                <w:szCs w:val="20"/>
              </w:rPr>
              <w:t>ОАО «БЗМП»</w:t>
            </w:r>
          </w:p>
        </w:tc>
        <w:tc>
          <w:tcPr>
            <w:tcW w:w="555" w:type="pct"/>
            <w:tcBorders>
              <w:top w:val="double" w:sz="4" w:space="0" w:color="000000"/>
              <w:left w:val="nil"/>
              <w:bottom w:val="single" w:sz="6" w:space="0" w:color="000000"/>
              <w:right w:val="nil"/>
            </w:tcBorders>
          </w:tcPr>
          <w:p w:rsidR="00B74DB9" w:rsidRPr="005B6321" w:rsidRDefault="00B74DB9" w:rsidP="00D722A4">
            <w:pPr>
              <w:pStyle w:val="TableParagraph"/>
              <w:spacing w:before="40" w:after="40"/>
              <w:ind w:left="113"/>
              <w:rPr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double" w:sz="4" w:space="0" w:color="000000"/>
              <w:left w:val="nil"/>
              <w:bottom w:val="single" w:sz="6" w:space="0" w:color="000000"/>
              <w:right w:val="nil"/>
            </w:tcBorders>
          </w:tcPr>
          <w:p w:rsidR="00B74DB9" w:rsidRPr="005B6321" w:rsidRDefault="00B74DB9" w:rsidP="00D722A4">
            <w:pPr>
              <w:pStyle w:val="TableParagraph"/>
              <w:spacing w:before="40" w:after="40"/>
              <w:ind w:left="113"/>
              <w:rPr>
                <w:sz w:val="20"/>
                <w:szCs w:val="20"/>
              </w:rPr>
            </w:pPr>
          </w:p>
        </w:tc>
      </w:tr>
      <w:tr w:rsidR="00B74DB9" w:rsidRPr="005B6321" w:rsidTr="008109D0">
        <w:trPr>
          <w:trHeight w:val="575"/>
        </w:trPr>
        <w:tc>
          <w:tcPr>
            <w:tcW w:w="2292" w:type="pct"/>
            <w:tcBorders>
              <w:top w:val="single" w:sz="6" w:space="0" w:color="000000"/>
              <w:right w:val="single" w:sz="6" w:space="0" w:color="000000"/>
            </w:tcBorders>
          </w:tcPr>
          <w:p w:rsidR="00B74DB9" w:rsidRPr="00200E77" w:rsidRDefault="00B74DB9" w:rsidP="00B76611">
            <w:pPr>
              <w:pStyle w:val="TableParagraph"/>
              <w:spacing w:before="20" w:after="20"/>
              <w:ind w:left="113"/>
              <w:contextualSpacing/>
              <w:rPr>
                <w:spacing w:val="-2"/>
                <w:sz w:val="20"/>
                <w:szCs w:val="20"/>
              </w:rPr>
            </w:pPr>
            <w:r w:rsidRPr="00200E77">
              <w:rPr>
                <w:sz w:val="20"/>
                <w:szCs w:val="20"/>
              </w:rPr>
              <w:t xml:space="preserve">Проверил и </w:t>
            </w:r>
            <w:r w:rsidRPr="00200E77">
              <w:rPr>
                <w:spacing w:val="-2"/>
                <w:sz w:val="20"/>
                <w:szCs w:val="20"/>
              </w:rPr>
              <w:t>согласовал</w:t>
            </w:r>
          </w:p>
          <w:p w:rsidR="00B74DB9" w:rsidRPr="00200E77" w:rsidRDefault="00B74DB9" w:rsidP="00B76611">
            <w:pPr>
              <w:pStyle w:val="TableParagraph"/>
              <w:spacing w:before="20" w:after="20"/>
              <w:ind w:left="113"/>
              <w:contextualSpacing/>
              <w:rPr>
                <w:sz w:val="20"/>
                <w:szCs w:val="20"/>
              </w:rPr>
            </w:pPr>
            <w:r w:rsidRPr="00200E77">
              <w:rPr>
                <w:sz w:val="20"/>
                <w:szCs w:val="20"/>
              </w:rPr>
              <w:t xml:space="preserve">Заместитель генерального директора </w:t>
            </w:r>
          </w:p>
          <w:p w:rsidR="00B74DB9" w:rsidRPr="00200E77" w:rsidRDefault="00B74DB9" w:rsidP="00B76611">
            <w:pPr>
              <w:pStyle w:val="TableParagraph"/>
              <w:spacing w:before="20" w:after="20"/>
              <w:ind w:left="113"/>
              <w:contextualSpacing/>
              <w:rPr>
                <w:spacing w:val="-2"/>
                <w:sz w:val="20"/>
                <w:szCs w:val="20"/>
              </w:rPr>
            </w:pPr>
            <w:r w:rsidRPr="00200E77">
              <w:rPr>
                <w:sz w:val="20"/>
                <w:szCs w:val="20"/>
              </w:rPr>
              <w:t xml:space="preserve">по производству и освоению </w:t>
            </w:r>
            <w:proofErr w:type="gramStart"/>
            <w:r w:rsidRPr="00200E77">
              <w:rPr>
                <w:sz w:val="20"/>
                <w:szCs w:val="20"/>
              </w:rPr>
              <w:t>новых</w:t>
            </w:r>
            <w:proofErr w:type="gramEnd"/>
            <w:r w:rsidRPr="00200E77">
              <w:rPr>
                <w:sz w:val="20"/>
                <w:szCs w:val="20"/>
              </w:rPr>
              <w:t xml:space="preserve"> ЛС</w:t>
            </w:r>
          </w:p>
        </w:tc>
        <w:tc>
          <w:tcPr>
            <w:tcW w:w="1250" w:type="pct"/>
            <w:gridSpan w:val="2"/>
            <w:tcBorders>
              <w:top w:val="single" w:sz="6" w:space="0" w:color="000000"/>
              <w:left w:val="single" w:sz="6" w:space="0" w:color="000000"/>
            </w:tcBorders>
          </w:tcPr>
          <w:p w:rsidR="00B74DB9" w:rsidRPr="00200E77" w:rsidRDefault="00B74DB9" w:rsidP="00B76611">
            <w:pPr>
              <w:pStyle w:val="TableParagraph"/>
              <w:spacing w:before="40" w:after="40"/>
              <w:ind w:left="113"/>
              <w:contextualSpacing/>
              <w:rPr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6" w:space="0" w:color="000000"/>
            </w:tcBorders>
          </w:tcPr>
          <w:p w:rsidR="00B74DB9" w:rsidRPr="00200E77" w:rsidRDefault="00B74DB9" w:rsidP="00B76611">
            <w:pPr>
              <w:pStyle w:val="TableParagraph"/>
              <w:spacing w:before="40" w:after="40"/>
              <w:ind w:left="113"/>
              <w:contextualSpacing/>
              <w:rPr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6" w:space="0" w:color="000000"/>
            </w:tcBorders>
            <w:vAlign w:val="center"/>
          </w:tcPr>
          <w:p w:rsidR="00B74DB9" w:rsidRPr="00200E77" w:rsidRDefault="00B74DB9" w:rsidP="008109D0">
            <w:pPr>
              <w:pStyle w:val="TableParagraph"/>
              <w:spacing w:before="40" w:after="40"/>
              <w:ind w:left="113"/>
              <w:contextualSpacing/>
              <w:rPr>
                <w:sz w:val="20"/>
                <w:szCs w:val="20"/>
                <w:lang w:val="en-US"/>
              </w:rPr>
            </w:pPr>
            <w:proofErr w:type="spellStart"/>
            <w:r w:rsidRPr="00200E77">
              <w:rPr>
                <w:sz w:val="20"/>
                <w:szCs w:val="20"/>
              </w:rPr>
              <w:t>И.М.Бильмон</w:t>
            </w:r>
            <w:proofErr w:type="spellEnd"/>
          </w:p>
        </w:tc>
      </w:tr>
      <w:tr w:rsidR="00B74DB9" w:rsidRPr="005B6321" w:rsidTr="008109D0">
        <w:trPr>
          <w:trHeight w:val="702"/>
        </w:trPr>
        <w:tc>
          <w:tcPr>
            <w:tcW w:w="2292" w:type="pct"/>
            <w:tcBorders>
              <w:right w:val="single" w:sz="6" w:space="0" w:color="000000"/>
            </w:tcBorders>
          </w:tcPr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pacing w:val="-2"/>
                <w:sz w:val="20"/>
                <w:szCs w:val="20"/>
              </w:rPr>
            </w:pPr>
            <w:r w:rsidRPr="00200E77">
              <w:rPr>
                <w:sz w:val="20"/>
                <w:szCs w:val="20"/>
              </w:rPr>
              <w:t xml:space="preserve">Проверил и </w:t>
            </w:r>
            <w:r w:rsidRPr="00200E77">
              <w:rPr>
                <w:spacing w:val="-2"/>
                <w:sz w:val="20"/>
                <w:szCs w:val="20"/>
              </w:rPr>
              <w:t>согласовал</w:t>
            </w:r>
          </w:p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pacing w:val="-2"/>
                <w:sz w:val="20"/>
                <w:szCs w:val="20"/>
              </w:rPr>
            </w:pPr>
            <w:r w:rsidRPr="00200E77">
              <w:rPr>
                <w:sz w:val="20"/>
                <w:szCs w:val="20"/>
              </w:rPr>
              <w:t xml:space="preserve">Заместитель главного инженера </w:t>
            </w:r>
            <w:proofErr w:type="gramStart"/>
            <w:r w:rsidRPr="00200E77">
              <w:rPr>
                <w:sz w:val="20"/>
                <w:szCs w:val="20"/>
              </w:rPr>
              <w:t>по</w:t>
            </w:r>
            <w:proofErr w:type="gramEnd"/>
            <w:r w:rsidRPr="00200E77">
              <w:rPr>
                <w:sz w:val="20"/>
                <w:szCs w:val="20"/>
              </w:rPr>
              <w:t xml:space="preserve"> </w:t>
            </w:r>
          </w:p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i/>
                <w:sz w:val="20"/>
                <w:szCs w:val="20"/>
              </w:rPr>
            </w:pPr>
            <w:r w:rsidRPr="00200E77">
              <w:rPr>
                <w:sz w:val="20"/>
                <w:szCs w:val="20"/>
              </w:rPr>
              <w:t>перспективному развитию и новой технике</w:t>
            </w:r>
          </w:p>
        </w:tc>
        <w:tc>
          <w:tcPr>
            <w:tcW w:w="1250" w:type="pct"/>
            <w:gridSpan w:val="2"/>
            <w:tcBorders>
              <w:left w:val="single" w:sz="6" w:space="0" w:color="000000"/>
            </w:tcBorders>
          </w:tcPr>
          <w:p w:rsidR="00B74DB9" w:rsidRPr="00200E77" w:rsidRDefault="00B74DB9" w:rsidP="00D722A4">
            <w:pPr>
              <w:pStyle w:val="TableParagraph"/>
              <w:spacing w:before="40" w:after="40"/>
              <w:ind w:left="113"/>
              <w:contextualSpacing/>
              <w:rPr>
                <w:sz w:val="20"/>
                <w:szCs w:val="20"/>
              </w:rPr>
            </w:pPr>
          </w:p>
        </w:tc>
        <w:tc>
          <w:tcPr>
            <w:tcW w:w="555" w:type="pct"/>
          </w:tcPr>
          <w:p w:rsidR="00B74DB9" w:rsidRPr="00200E77" w:rsidRDefault="00B74DB9" w:rsidP="00D722A4">
            <w:pPr>
              <w:pStyle w:val="TableParagraph"/>
              <w:spacing w:before="40" w:after="40"/>
              <w:ind w:left="113"/>
              <w:contextualSpacing/>
              <w:rPr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B74DB9" w:rsidRPr="00200E77" w:rsidRDefault="00B74DB9" w:rsidP="008109D0">
            <w:pPr>
              <w:pStyle w:val="TableParagraph"/>
              <w:spacing w:before="40" w:after="40"/>
              <w:ind w:left="113"/>
              <w:contextualSpacing/>
              <w:rPr>
                <w:sz w:val="20"/>
                <w:szCs w:val="20"/>
                <w:lang w:val="en-US"/>
              </w:rPr>
            </w:pPr>
            <w:proofErr w:type="spellStart"/>
            <w:r w:rsidRPr="00200E77">
              <w:rPr>
                <w:sz w:val="20"/>
                <w:szCs w:val="20"/>
              </w:rPr>
              <w:t>Ю.В.Ковель</w:t>
            </w:r>
            <w:proofErr w:type="spellEnd"/>
          </w:p>
        </w:tc>
      </w:tr>
      <w:tr w:rsidR="00B74DB9" w:rsidRPr="005B6321" w:rsidTr="008109D0">
        <w:trPr>
          <w:trHeight w:val="485"/>
        </w:trPr>
        <w:tc>
          <w:tcPr>
            <w:tcW w:w="2292" w:type="pct"/>
            <w:tcBorders>
              <w:right w:val="single" w:sz="6" w:space="0" w:color="000000"/>
            </w:tcBorders>
          </w:tcPr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pacing w:val="-2"/>
                <w:sz w:val="20"/>
                <w:szCs w:val="20"/>
              </w:rPr>
            </w:pPr>
            <w:r w:rsidRPr="00200E77">
              <w:rPr>
                <w:sz w:val="20"/>
                <w:szCs w:val="20"/>
              </w:rPr>
              <w:t xml:space="preserve">Проверил и </w:t>
            </w:r>
            <w:r w:rsidRPr="00200E77">
              <w:rPr>
                <w:spacing w:val="-2"/>
                <w:sz w:val="20"/>
                <w:szCs w:val="20"/>
              </w:rPr>
              <w:t>согласовал</w:t>
            </w:r>
          </w:p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pacing w:val="-2"/>
                <w:sz w:val="20"/>
                <w:szCs w:val="20"/>
              </w:rPr>
            </w:pPr>
            <w:proofErr w:type="gramStart"/>
            <w:r w:rsidRPr="00200E77">
              <w:rPr>
                <w:sz w:val="20"/>
                <w:szCs w:val="20"/>
              </w:rPr>
              <w:t>Заместитель главного инженера по ОТ и ОС</w:t>
            </w:r>
            <w:proofErr w:type="gramEnd"/>
          </w:p>
        </w:tc>
        <w:tc>
          <w:tcPr>
            <w:tcW w:w="1250" w:type="pct"/>
            <w:gridSpan w:val="2"/>
            <w:tcBorders>
              <w:left w:val="single" w:sz="6" w:space="0" w:color="000000"/>
            </w:tcBorders>
          </w:tcPr>
          <w:p w:rsidR="00B74DB9" w:rsidRPr="00200E77" w:rsidRDefault="00B74DB9" w:rsidP="00D722A4">
            <w:pPr>
              <w:pStyle w:val="TableParagraph"/>
              <w:spacing w:before="40" w:after="40"/>
              <w:ind w:left="113"/>
              <w:contextualSpacing/>
              <w:rPr>
                <w:sz w:val="20"/>
                <w:szCs w:val="20"/>
              </w:rPr>
            </w:pPr>
          </w:p>
        </w:tc>
        <w:tc>
          <w:tcPr>
            <w:tcW w:w="555" w:type="pct"/>
          </w:tcPr>
          <w:p w:rsidR="00B74DB9" w:rsidRPr="00200E77" w:rsidRDefault="00B74DB9" w:rsidP="00D722A4">
            <w:pPr>
              <w:pStyle w:val="TableParagraph"/>
              <w:spacing w:before="40" w:after="40"/>
              <w:ind w:left="113"/>
              <w:contextualSpacing/>
              <w:rPr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B74DB9" w:rsidRPr="00200E77" w:rsidRDefault="00B74DB9" w:rsidP="008109D0">
            <w:pPr>
              <w:pStyle w:val="TableParagraph"/>
              <w:spacing w:before="40" w:after="40"/>
              <w:ind w:left="113"/>
              <w:contextualSpacing/>
              <w:rPr>
                <w:sz w:val="20"/>
                <w:szCs w:val="20"/>
              </w:rPr>
            </w:pPr>
            <w:proofErr w:type="spellStart"/>
            <w:r w:rsidRPr="00200E77">
              <w:rPr>
                <w:sz w:val="20"/>
                <w:szCs w:val="20"/>
              </w:rPr>
              <w:t>Д.В.Залуцкий</w:t>
            </w:r>
            <w:proofErr w:type="spellEnd"/>
          </w:p>
        </w:tc>
      </w:tr>
      <w:tr w:rsidR="00B74DB9" w:rsidRPr="005B6321" w:rsidTr="008109D0">
        <w:trPr>
          <w:trHeight w:val="535"/>
        </w:trPr>
        <w:tc>
          <w:tcPr>
            <w:tcW w:w="2292" w:type="pct"/>
            <w:tcBorders>
              <w:right w:val="single" w:sz="6" w:space="0" w:color="000000"/>
            </w:tcBorders>
          </w:tcPr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pacing w:val="-2"/>
                <w:sz w:val="20"/>
                <w:szCs w:val="20"/>
              </w:rPr>
            </w:pPr>
            <w:r w:rsidRPr="00200E77">
              <w:rPr>
                <w:sz w:val="20"/>
                <w:szCs w:val="20"/>
              </w:rPr>
              <w:t xml:space="preserve">Проверил и </w:t>
            </w:r>
            <w:r w:rsidRPr="00200E77">
              <w:rPr>
                <w:spacing w:val="-2"/>
                <w:sz w:val="20"/>
                <w:szCs w:val="20"/>
              </w:rPr>
              <w:t>согласовал</w:t>
            </w:r>
          </w:p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pacing w:val="-2"/>
                <w:sz w:val="20"/>
                <w:szCs w:val="20"/>
              </w:rPr>
            </w:pPr>
            <w:r w:rsidRPr="00200E77">
              <w:rPr>
                <w:sz w:val="20"/>
                <w:szCs w:val="20"/>
              </w:rPr>
              <w:t>Главный механик</w:t>
            </w:r>
          </w:p>
        </w:tc>
        <w:tc>
          <w:tcPr>
            <w:tcW w:w="1250" w:type="pct"/>
            <w:gridSpan w:val="2"/>
            <w:tcBorders>
              <w:left w:val="single" w:sz="6" w:space="0" w:color="000000"/>
            </w:tcBorders>
          </w:tcPr>
          <w:p w:rsidR="00B74DB9" w:rsidRPr="00200E77" w:rsidRDefault="00B74DB9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B74DB9" w:rsidRPr="00200E77" w:rsidRDefault="00B74DB9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B74DB9" w:rsidRPr="00200E77" w:rsidRDefault="00B74DB9" w:rsidP="008109D0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0E77">
              <w:rPr>
                <w:rFonts w:ascii="Arial" w:hAnsi="Arial" w:cs="Arial"/>
                <w:sz w:val="20"/>
                <w:szCs w:val="20"/>
              </w:rPr>
              <w:t>Д.Н.Галаганюк</w:t>
            </w:r>
            <w:proofErr w:type="spellEnd"/>
          </w:p>
        </w:tc>
      </w:tr>
      <w:tr w:rsidR="00B74DB9" w:rsidRPr="005B6321" w:rsidTr="008109D0">
        <w:trPr>
          <w:trHeight w:val="415"/>
        </w:trPr>
        <w:tc>
          <w:tcPr>
            <w:tcW w:w="2292" w:type="pct"/>
            <w:tcBorders>
              <w:right w:val="single" w:sz="6" w:space="0" w:color="000000"/>
            </w:tcBorders>
          </w:tcPr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pacing w:val="-2"/>
                <w:sz w:val="20"/>
                <w:szCs w:val="20"/>
              </w:rPr>
            </w:pPr>
            <w:r w:rsidRPr="00200E77">
              <w:rPr>
                <w:sz w:val="20"/>
                <w:szCs w:val="20"/>
              </w:rPr>
              <w:t xml:space="preserve">Проверил и </w:t>
            </w:r>
            <w:r w:rsidRPr="00200E77">
              <w:rPr>
                <w:spacing w:val="-2"/>
                <w:sz w:val="20"/>
                <w:szCs w:val="20"/>
              </w:rPr>
              <w:t>согласовал</w:t>
            </w:r>
          </w:p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z w:val="20"/>
                <w:szCs w:val="20"/>
              </w:rPr>
            </w:pPr>
            <w:r w:rsidRPr="00200E77">
              <w:rPr>
                <w:sz w:val="20"/>
                <w:szCs w:val="20"/>
              </w:rPr>
              <w:t>Главный технолог</w:t>
            </w:r>
          </w:p>
        </w:tc>
        <w:tc>
          <w:tcPr>
            <w:tcW w:w="1250" w:type="pct"/>
            <w:gridSpan w:val="2"/>
            <w:tcBorders>
              <w:left w:val="single" w:sz="6" w:space="0" w:color="000000"/>
            </w:tcBorders>
          </w:tcPr>
          <w:p w:rsidR="00B74DB9" w:rsidRPr="00200E77" w:rsidRDefault="00B74DB9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B74DB9" w:rsidRPr="00200E77" w:rsidRDefault="00B74DB9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B74DB9" w:rsidRPr="00200E77" w:rsidRDefault="00B74DB9" w:rsidP="008109D0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0E77">
              <w:rPr>
                <w:rFonts w:ascii="Arial" w:hAnsi="Arial" w:cs="Arial"/>
                <w:sz w:val="20"/>
                <w:szCs w:val="20"/>
              </w:rPr>
              <w:t>О.Г.Болдова</w:t>
            </w:r>
            <w:proofErr w:type="spellEnd"/>
          </w:p>
        </w:tc>
      </w:tr>
      <w:tr w:rsidR="00B74DB9" w:rsidRPr="005B6321" w:rsidTr="008109D0">
        <w:trPr>
          <w:trHeight w:val="415"/>
        </w:trPr>
        <w:tc>
          <w:tcPr>
            <w:tcW w:w="2292" w:type="pct"/>
            <w:tcBorders>
              <w:right w:val="single" w:sz="6" w:space="0" w:color="000000"/>
            </w:tcBorders>
          </w:tcPr>
          <w:p w:rsidR="00B74DB9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Проверил и согласовал</w:t>
            </w:r>
          </w:p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250" w:type="pct"/>
            <w:gridSpan w:val="2"/>
            <w:tcBorders>
              <w:left w:val="single" w:sz="6" w:space="0" w:color="000000"/>
            </w:tcBorders>
          </w:tcPr>
          <w:p w:rsidR="00B74DB9" w:rsidRPr="00200E77" w:rsidRDefault="00B74DB9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B74DB9" w:rsidRDefault="00B74DB9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B74DB9" w:rsidRPr="00200E77" w:rsidRDefault="00B74DB9" w:rsidP="008109D0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О.С.Халимонец</w:t>
            </w:r>
            <w:proofErr w:type="spellEnd"/>
          </w:p>
        </w:tc>
      </w:tr>
      <w:tr w:rsidR="00B74DB9" w:rsidRPr="005B6321" w:rsidTr="008109D0">
        <w:trPr>
          <w:trHeight w:val="403"/>
        </w:trPr>
        <w:tc>
          <w:tcPr>
            <w:tcW w:w="2292" w:type="pct"/>
            <w:tcBorders>
              <w:right w:val="single" w:sz="6" w:space="0" w:color="000000"/>
            </w:tcBorders>
          </w:tcPr>
          <w:p w:rsidR="00B74DB9" w:rsidRPr="00200E77" w:rsidRDefault="00B74DB9" w:rsidP="00C415EF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00E77">
              <w:rPr>
                <w:rFonts w:ascii="Arial" w:hAnsi="Arial" w:cs="Arial"/>
                <w:sz w:val="20"/>
                <w:szCs w:val="20"/>
              </w:rPr>
              <w:t xml:space="preserve">Проверил и </w:t>
            </w:r>
            <w:r w:rsidRPr="00200E77">
              <w:rPr>
                <w:rFonts w:ascii="Arial" w:hAnsi="Arial" w:cs="Arial"/>
                <w:spacing w:val="-2"/>
                <w:sz w:val="20"/>
                <w:szCs w:val="20"/>
              </w:rPr>
              <w:t>согласовал</w:t>
            </w:r>
            <w:r w:rsidRPr="00200E7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74DB9" w:rsidRPr="00200E77" w:rsidRDefault="00B74DB9" w:rsidP="00C415EF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00E77">
              <w:rPr>
                <w:rFonts w:ascii="Arial" w:hAnsi="Arial" w:cs="Arial"/>
                <w:sz w:val="20"/>
                <w:szCs w:val="20"/>
              </w:rPr>
              <w:t xml:space="preserve">Начальник ОПЭ                                                                                         </w:t>
            </w:r>
          </w:p>
        </w:tc>
        <w:tc>
          <w:tcPr>
            <w:tcW w:w="1250" w:type="pct"/>
            <w:gridSpan w:val="2"/>
            <w:tcBorders>
              <w:left w:val="single" w:sz="6" w:space="0" w:color="000000"/>
            </w:tcBorders>
          </w:tcPr>
          <w:p w:rsidR="00B74DB9" w:rsidRPr="00200E77" w:rsidRDefault="00B74DB9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B74DB9" w:rsidRPr="00200E77" w:rsidRDefault="00B74DB9" w:rsidP="00D722A4">
            <w:pPr>
              <w:pStyle w:val="TableParagraph"/>
              <w:spacing w:before="40" w:after="40"/>
              <w:ind w:left="113"/>
              <w:contextualSpacing/>
              <w:rPr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B74DB9" w:rsidRPr="00200E77" w:rsidRDefault="00B74DB9" w:rsidP="008109D0">
            <w:pPr>
              <w:pStyle w:val="TableParagraph"/>
              <w:spacing w:before="40" w:after="40"/>
              <w:ind w:left="113"/>
              <w:contextualSpacing/>
              <w:rPr>
                <w:sz w:val="20"/>
                <w:szCs w:val="20"/>
              </w:rPr>
            </w:pPr>
            <w:proofErr w:type="spellStart"/>
            <w:r w:rsidRPr="00200E77">
              <w:rPr>
                <w:sz w:val="20"/>
                <w:szCs w:val="20"/>
              </w:rPr>
              <w:t>А.А.Ухалин</w:t>
            </w:r>
            <w:proofErr w:type="spellEnd"/>
          </w:p>
        </w:tc>
      </w:tr>
      <w:tr w:rsidR="00B74DB9" w:rsidRPr="005B6321" w:rsidTr="008109D0">
        <w:trPr>
          <w:trHeight w:val="425"/>
        </w:trPr>
        <w:tc>
          <w:tcPr>
            <w:tcW w:w="2292" w:type="pct"/>
            <w:tcBorders>
              <w:right w:val="single" w:sz="6" w:space="0" w:color="000000"/>
            </w:tcBorders>
          </w:tcPr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pacing w:val="-2"/>
                <w:sz w:val="20"/>
                <w:szCs w:val="20"/>
              </w:rPr>
            </w:pPr>
            <w:r w:rsidRPr="00200E77">
              <w:rPr>
                <w:sz w:val="20"/>
                <w:szCs w:val="20"/>
              </w:rPr>
              <w:t xml:space="preserve">Проверил и </w:t>
            </w:r>
            <w:r w:rsidRPr="00200E77">
              <w:rPr>
                <w:spacing w:val="-2"/>
                <w:sz w:val="20"/>
                <w:szCs w:val="20"/>
              </w:rPr>
              <w:t>согласовал</w:t>
            </w:r>
          </w:p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pacing w:val="-2"/>
                <w:sz w:val="20"/>
                <w:szCs w:val="20"/>
              </w:rPr>
            </w:pPr>
            <w:r w:rsidRPr="00200E77">
              <w:rPr>
                <w:sz w:val="20"/>
                <w:szCs w:val="20"/>
              </w:rPr>
              <w:t xml:space="preserve">Начальник </w:t>
            </w:r>
            <w:proofErr w:type="spellStart"/>
            <w:r w:rsidRPr="00200E77">
              <w:rPr>
                <w:sz w:val="20"/>
                <w:szCs w:val="20"/>
              </w:rPr>
              <w:t>ОМет</w:t>
            </w:r>
            <w:proofErr w:type="spellEnd"/>
          </w:p>
        </w:tc>
        <w:tc>
          <w:tcPr>
            <w:tcW w:w="1250" w:type="pct"/>
            <w:gridSpan w:val="2"/>
            <w:tcBorders>
              <w:left w:val="single" w:sz="6" w:space="0" w:color="000000"/>
            </w:tcBorders>
          </w:tcPr>
          <w:p w:rsidR="00B74DB9" w:rsidRPr="00200E77" w:rsidRDefault="00B74DB9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B74DB9" w:rsidRPr="00200E77" w:rsidRDefault="00B74DB9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B74DB9" w:rsidRPr="008109D0" w:rsidRDefault="00B74DB9" w:rsidP="008109D0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0E77">
              <w:rPr>
                <w:rFonts w:ascii="Arial" w:hAnsi="Arial" w:cs="Arial"/>
                <w:sz w:val="20"/>
                <w:szCs w:val="20"/>
              </w:rPr>
              <w:t>В.Н.Заболоцкий</w:t>
            </w:r>
            <w:proofErr w:type="spellEnd"/>
            <w:r w:rsidRPr="00200E7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74DB9" w:rsidRPr="005B6321" w:rsidTr="008109D0">
        <w:trPr>
          <w:trHeight w:val="530"/>
        </w:trPr>
        <w:tc>
          <w:tcPr>
            <w:tcW w:w="2292" w:type="pct"/>
            <w:tcBorders>
              <w:right w:val="single" w:sz="6" w:space="0" w:color="000000"/>
            </w:tcBorders>
          </w:tcPr>
          <w:p w:rsidR="00B74DB9" w:rsidRPr="00200E77" w:rsidRDefault="00B74DB9" w:rsidP="00C415EF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00E77">
              <w:rPr>
                <w:rFonts w:ascii="Arial" w:hAnsi="Arial" w:cs="Arial"/>
                <w:sz w:val="20"/>
                <w:szCs w:val="20"/>
              </w:rPr>
              <w:t xml:space="preserve">Проверил и </w:t>
            </w:r>
            <w:r w:rsidRPr="00200E77">
              <w:rPr>
                <w:rFonts w:ascii="Arial" w:hAnsi="Arial" w:cs="Arial"/>
                <w:spacing w:val="-2"/>
                <w:sz w:val="20"/>
                <w:szCs w:val="20"/>
              </w:rPr>
              <w:t>согласовал</w:t>
            </w:r>
          </w:p>
          <w:p w:rsidR="00B74DB9" w:rsidRPr="00200E77" w:rsidRDefault="00B74DB9" w:rsidP="00C415EF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00E77">
              <w:rPr>
                <w:rFonts w:ascii="Arial" w:hAnsi="Arial" w:cs="Arial"/>
                <w:sz w:val="20"/>
                <w:szCs w:val="20"/>
              </w:rPr>
              <w:t>Начальник ООК</w:t>
            </w:r>
          </w:p>
        </w:tc>
        <w:tc>
          <w:tcPr>
            <w:tcW w:w="1250" w:type="pct"/>
            <w:gridSpan w:val="2"/>
            <w:tcBorders>
              <w:left w:val="single" w:sz="6" w:space="0" w:color="000000"/>
            </w:tcBorders>
          </w:tcPr>
          <w:p w:rsidR="00B74DB9" w:rsidRPr="00C415EF" w:rsidRDefault="00B74DB9" w:rsidP="00C415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B74DB9" w:rsidRPr="00200E77" w:rsidRDefault="00B74DB9" w:rsidP="00D722A4">
            <w:pPr>
              <w:pStyle w:val="TableParagraph"/>
              <w:spacing w:before="40" w:after="40"/>
              <w:ind w:left="113"/>
              <w:contextualSpacing/>
              <w:rPr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B74DB9" w:rsidRPr="00200E77" w:rsidRDefault="00B74DB9" w:rsidP="008109D0">
            <w:pPr>
              <w:pStyle w:val="TableParagraph"/>
              <w:spacing w:before="40" w:after="40"/>
              <w:ind w:left="113"/>
              <w:contextualSpacing/>
              <w:rPr>
                <w:sz w:val="20"/>
                <w:szCs w:val="20"/>
              </w:rPr>
            </w:pPr>
            <w:proofErr w:type="spellStart"/>
            <w:r w:rsidRPr="00200E77">
              <w:rPr>
                <w:sz w:val="20"/>
                <w:szCs w:val="20"/>
              </w:rPr>
              <w:t>Л.С.Ищенко</w:t>
            </w:r>
            <w:proofErr w:type="spellEnd"/>
          </w:p>
        </w:tc>
      </w:tr>
      <w:tr w:rsidR="00B74DB9" w:rsidRPr="005B6321" w:rsidTr="008109D0">
        <w:trPr>
          <w:trHeight w:val="239"/>
        </w:trPr>
        <w:tc>
          <w:tcPr>
            <w:tcW w:w="2292" w:type="pct"/>
            <w:tcBorders>
              <w:right w:val="single" w:sz="6" w:space="0" w:color="000000"/>
            </w:tcBorders>
          </w:tcPr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pacing w:val="-2"/>
                <w:sz w:val="20"/>
                <w:szCs w:val="20"/>
              </w:rPr>
            </w:pPr>
            <w:r w:rsidRPr="00200E77">
              <w:rPr>
                <w:sz w:val="20"/>
                <w:szCs w:val="20"/>
              </w:rPr>
              <w:t xml:space="preserve">Проверил и </w:t>
            </w:r>
            <w:r w:rsidRPr="00200E77">
              <w:rPr>
                <w:spacing w:val="-2"/>
                <w:sz w:val="20"/>
                <w:szCs w:val="20"/>
              </w:rPr>
              <w:t>согласовал</w:t>
            </w:r>
          </w:p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pacing w:val="-2"/>
                <w:sz w:val="20"/>
                <w:szCs w:val="20"/>
              </w:rPr>
            </w:pPr>
            <w:r w:rsidRPr="00200E77">
              <w:rPr>
                <w:sz w:val="20"/>
                <w:szCs w:val="20"/>
              </w:rPr>
              <w:t>Заместитель главного энергетика</w:t>
            </w:r>
          </w:p>
        </w:tc>
        <w:tc>
          <w:tcPr>
            <w:tcW w:w="1250" w:type="pct"/>
            <w:gridSpan w:val="2"/>
            <w:tcBorders>
              <w:left w:val="single" w:sz="6" w:space="0" w:color="000000"/>
            </w:tcBorders>
          </w:tcPr>
          <w:p w:rsidR="00B74DB9" w:rsidRPr="00200E77" w:rsidRDefault="00B74DB9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B74DB9" w:rsidRPr="00200E77" w:rsidRDefault="00B74DB9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B74DB9" w:rsidRPr="00200E77" w:rsidRDefault="00B74DB9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B74DB9" w:rsidRPr="008109D0" w:rsidRDefault="00CC23F7" w:rsidP="008109D0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В.Н.Мартинович</w:t>
            </w:r>
            <w:proofErr w:type="spellEnd"/>
          </w:p>
        </w:tc>
      </w:tr>
      <w:tr w:rsidR="00B74DB9" w:rsidRPr="005B6321" w:rsidTr="008109D0">
        <w:trPr>
          <w:trHeight w:val="239"/>
        </w:trPr>
        <w:tc>
          <w:tcPr>
            <w:tcW w:w="2292" w:type="pct"/>
            <w:tcBorders>
              <w:right w:val="single" w:sz="6" w:space="0" w:color="000000"/>
            </w:tcBorders>
          </w:tcPr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pacing w:val="-2"/>
                <w:sz w:val="20"/>
                <w:szCs w:val="20"/>
              </w:rPr>
            </w:pPr>
            <w:r w:rsidRPr="00200E77">
              <w:rPr>
                <w:sz w:val="20"/>
                <w:szCs w:val="20"/>
              </w:rPr>
              <w:t xml:space="preserve">Проверил и </w:t>
            </w:r>
            <w:r w:rsidRPr="00200E77">
              <w:rPr>
                <w:spacing w:val="-2"/>
                <w:sz w:val="20"/>
                <w:szCs w:val="20"/>
              </w:rPr>
              <w:t>согласовал</w:t>
            </w:r>
          </w:p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ОИТ</w:t>
            </w:r>
          </w:p>
        </w:tc>
        <w:tc>
          <w:tcPr>
            <w:tcW w:w="1250" w:type="pct"/>
            <w:gridSpan w:val="2"/>
            <w:tcBorders>
              <w:left w:val="single" w:sz="6" w:space="0" w:color="000000"/>
            </w:tcBorders>
          </w:tcPr>
          <w:p w:rsidR="00B74DB9" w:rsidRPr="00200E77" w:rsidRDefault="00B74DB9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B74DB9" w:rsidRDefault="00B74DB9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B74DB9" w:rsidRPr="00200E77" w:rsidRDefault="00B74DB9" w:rsidP="008109D0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Д.В.Никитин</w:t>
            </w:r>
            <w:proofErr w:type="spellEnd"/>
          </w:p>
        </w:tc>
      </w:tr>
      <w:tr w:rsidR="00B74DB9" w:rsidRPr="005B6321" w:rsidTr="008109D0">
        <w:trPr>
          <w:trHeight w:val="239"/>
        </w:trPr>
        <w:tc>
          <w:tcPr>
            <w:tcW w:w="2292" w:type="pct"/>
            <w:tcBorders>
              <w:right w:val="single" w:sz="6" w:space="0" w:color="000000"/>
            </w:tcBorders>
          </w:tcPr>
          <w:p w:rsidR="00B74DB9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Проверил и согласовал</w:t>
            </w:r>
          </w:p>
          <w:p w:rsidR="00227B4F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Заместитель начальника цеха №4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B74DB9" w:rsidRPr="00200E77" w:rsidRDefault="00B74DB9" w:rsidP="00C415EF">
            <w:pPr>
              <w:pStyle w:val="TableParagraph"/>
              <w:spacing w:before="20" w:after="20"/>
              <w:ind w:left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технической части</w:t>
            </w:r>
          </w:p>
        </w:tc>
        <w:tc>
          <w:tcPr>
            <w:tcW w:w="1250" w:type="pct"/>
            <w:gridSpan w:val="2"/>
            <w:tcBorders>
              <w:left w:val="single" w:sz="6" w:space="0" w:color="000000"/>
            </w:tcBorders>
          </w:tcPr>
          <w:p w:rsidR="00B74DB9" w:rsidRPr="00200E77" w:rsidRDefault="00F45A9F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003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55" w:type="pct"/>
          </w:tcPr>
          <w:p w:rsidR="00B74DB9" w:rsidRDefault="00B74DB9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B74DB9" w:rsidRDefault="00B74DB9" w:rsidP="008109D0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А.И.Короткевич</w:t>
            </w:r>
            <w:proofErr w:type="spellEnd"/>
          </w:p>
        </w:tc>
      </w:tr>
      <w:tr w:rsidR="00B74DB9" w:rsidRPr="005B6321" w:rsidTr="008109D0">
        <w:trPr>
          <w:trHeight w:val="319"/>
        </w:trPr>
        <w:tc>
          <w:tcPr>
            <w:tcW w:w="2292" w:type="pct"/>
            <w:tcBorders>
              <w:right w:val="single" w:sz="6" w:space="0" w:color="000000"/>
            </w:tcBorders>
          </w:tcPr>
          <w:p w:rsidR="00B74DB9" w:rsidRPr="00200E77" w:rsidRDefault="00B74DB9" w:rsidP="00C415EF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00E77">
              <w:rPr>
                <w:rFonts w:ascii="Arial" w:hAnsi="Arial" w:cs="Arial"/>
                <w:sz w:val="20"/>
                <w:szCs w:val="20"/>
              </w:rPr>
              <w:t>Утвердил</w:t>
            </w:r>
          </w:p>
          <w:p w:rsidR="00B74DB9" w:rsidRPr="00200E77" w:rsidRDefault="00B74DB9" w:rsidP="00C415EF">
            <w:pPr>
              <w:spacing w:before="20" w:after="2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00E77">
              <w:rPr>
                <w:rFonts w:ascii="Arial" w:hAnsi="Arial" w:cs="Arial"/>
                <w:sz w:val="20"/>
                <w:szCs w:val="20"/>
              </w:rPr>
              <w:t xml:space="preserve">Первый заместитель генерального директора – главный инженер </w:t>
            </w:r>
          </w:p>
        </w:tc>
        <w:tc>
          <w:tcPr>
            <w:tcW w:w="1250" w:type="pct"/>
            <w:gridSpan w:val="2"/>
            <w:tcBorders>
              <w:left w:val="single" w:sz="6" w:space="0" w:color="000000"/>
            </w:tcBorders>
          </w:tcPr>
          <w:p w:rsidR="00B74DB9" w:rsidRPr="00200E77" w:rsidRDefault="00B74DB9" w:rsidP="00D722A4">
            <w:pPr>
              <w:spacing w:before="40" w:after="40"/>
              <w:ind w:left="113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B74DB9" w:rsidRPr="00200E77" w:rsidRDefault="00B74DB9" w:rsidP="00D722A4">
            <w:pPr>
              <w:pStyle w:val="TableParagraph"/>
              <w:spacing w:before="40" w:after="40"/>
              <w:ind w:left="113"/>
              <w:contextualSpacing/>
              <w:rPr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B74DB9" w:rsidRPr="00200E77" w:rsidRDefault="00B74DB9" w:rsidP="008109D0">
            <w:pPr>
              <w:pStyle w:val="TableParagraph"/>
              <w:spacing w:before="40" w:after="40"/>
              <w:ind w:left="113"/>
              <w:contextualSpacing/>
              <w:rPr>
                <w:sz w:val="20"/>
                <w:szCs w:val="20"/>
              </w:rPr>
            </w:pPr>
            <w:proofErr w:type="spellStart"/>
            <w:r w:rsidRPr="00200E77">
              <w:rPr>
                <w:sz w:val="20"/>
                <w:szCs w:val="20"/>
              </w:rPr>
              <w:t>Д.В.Демяшкевич</w:t>
            </w:r>
            <w:proofErr w:type="spellEnd"/>
          </w:p>
        </w:tc>
      </w:tr>
    </w:tbl>
    <w:p w:rsidR="00A22D0A" w:rsidRDefault="00A22D0A" w:rsidP="00B73874">
      <w:pPr>
        <w:rPr>
          <w:b/>
        </w:rPr>
        <w:sectPr w:rsidR="00A22D0A" w:rsidSect="00E95CD4">
          <w:pgSz w:w="11910" w:h="16850"/>
          <w:pgMar w:top="567" w:right="567" w:bottom="567" w:left="1134" w:header="720" w:footer="720" w:gutter="0"/>
          <w:cols w:space="720"/>
          <w:titlePg/>
          <w:docGrid w:linePitch="299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9"/>
      </w:tblGrid>
      <w:tr w:rsidR="00A22D0A" w:rsidRPr="000728F7" w:rsidTr="00E67C95">
        <w:trPr>
          <w:trHeight w:val="12610"/>
        </w:trPr>
        <w:tc>
          <w:tcPr>
            <w:tcW w:w="5000" w:type="pct"/>
          </w:tcPr>
          <w:p w:rsidR="00A22D0A" w:rsidRPr="000728F7" w:rsidRDefault="00A22D0A" w:rsidP="003D10E4">
            <w:pPr>
              <w:pStyle w:val="TableParagraph"/>
              <w:spacing w:before="40" w:after="40"/>
              <w:ind w:left="174"/>
              <w:rPr>
                <w:b/>
                <w:i/>
                <w:sz w:val="20"/>
                <w:szCs w:val="20"/>
              </w:rPr>
            </w:pPr>
            <w:r w:rsidRPr="000728F7">
              <w:rPr>
                <w:b/>
                <w:sz w:val="20"/>
                <w:szCs w:val="20"/>
              </w:rPr>
              <w:lastRenderedPageBreak/>
              <w:t>Утверждение</w:t>
            </w:r>
            <w:r w:rsidRPr="000728F7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0728F7">
              <w:rPr>
                <w:b/>
                <w:sz w:val="20"/>
                <w:szCs w:val="20"/>
              </w:rPr>
              <w:t>документа</w:t>
            </w:r>
          </w:p>
          <w:p w:rsidR="00A22D0A" w:rsidRPr="000728F7" w:rsidRDefault="00A22D0A" w:rsidP="003D10E4">
            <w:pPr>
              <w:pStyle w:val="TableParagraph"/>
              <w:spacing w:before="40" w:after="40"/>
              <w:ind w:left="174"/>
              <w:rPr>
                <w:sz w:val="20"/>
                <w:szCs w:val="20"/>
              </w:rPr>
            </w:pPr>
            <w:r w:rsidRPr="000728F7">
              <w:rPr>
                <w:sz w:val="20"/>
                <w:szCs w:val="20"/>
              </w:rPr>
              <w:t>Пользователь</w:t>
            </w:r>
            <w:r w:rsidRPr="000728F7">
              <w:rPr>
                <w:spacing w:val="-12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подписанием</w:t>
            </w:r>
            <w:r w:rsidRPr="000728F7">
              <w:rPr>
                <w:spacing w:val="-12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утверждает</w:t>
            </w:r>
            <w:r w:rsidRPr="000728F7">
              <w:rPr>
                <w:spacing w:val="-12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свои</w:t>
            </w:r>
            <w:r w:rsidRPr="000728F7">
              <w:rPr>
                <w:spacing w:val="-13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требования</w:t>
            </w:r>
            <w:r w:rsidRPr="000728F7">
              <w:rPr>
                <w:spacing w:val="-11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к</w:t>
            </w:r>
            <w:r w:rsidRPr="000728F7">
              <w:rPr>
                <w:spacing w:val="-11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технологическому</w:t>
            </w:r>
            <w:r w:rsidRPr="000728F7">
              <w:rPr>
                <w:spacing w:val="-11"/>
                <w:sz w:val="20"/>
                <w:szCs w:val="20"/>
              </w:rPr>
              <w:t xml:space="preserve"> </w:t>
            </w:r>
            <w:r w:rsidRPr="000728F7">
              <w:rPr>
                <w:spacing w:val="-2"/>
                <w:sz w:val="20"/>
                <w:szCs w:val="20"/>
              </w:rPr>
              <w:t>оборудованию.</w:t>
            </w:r>
          </w:p>
          <w:p w:rsidR="00A22D0A" w:rsidRPr="003D10E4" w:rsidRDefault="00A22D0A" w:rsidP="00BF6D36">
            <w:pPr>
              <w:pStyle w:val="TableParagraph"/>
              <w:spacing w:before="40" w:after="40"/>
              <w:ind w:left="174"/>
              <w:rPr>
                <w:sz w:val="20"/>
                <w:szCs w:val="20"/>
              </w:rPr>
            </w:pPr>
            <w:r w:rsidRPr="000728F7">
              <w:rPr>
                <w:sz w:val="20"/>
                <w:szCs w:val="20"/>
              </w:rPr>
              <w:t>Поставщик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="00C37521">
              <w:rPr>
                <w:sz w:val="20"/>
                <w:szCs w:val="20"/>
              </w:rPr>
              <w:t>гарантирует</w:t>
            </w:r>
            <w:r w:rsidRPr="000728F7">
              <w:rPr>
                <w:sz w:val="20"/>
                <w:szCs w:val="20"/>
              </w:rPr>
              <w:t>,</w:t>
            </w:r>
            <w:r w:rsidRPr="000728F7">
              <w:rPr>
                <w:spacing w:val="27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что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п</w:t>
            </w:r>
            <w:r w:rsidR="00BF6D36">
              <w:rPr>
                <w:sz w:val="20"/>
                <w:szCs w:val="20"/>
              </w:rPr>
              <w:t>редложенное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оборудование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будет соответствовать указанным требованиям пользователя определенным этим URS.</w:t>
            </w:r>
          </w:p>
        </w:tc>
      </w:tr>
    </w:tbl>
    <w:p w:rsidR="00094297" w:rsidRDefault="00094297" w:rsidP="00B73874">
      <w:pPr>
        <w:rPr>
          <w:b/>
        </w:rPr>
        <w:sectPr w:rsidR="00094297" w:rsidSect="00E67C95">
          <w:pgSz w:w="11910" w:h="16850"/>
          <w:pgMar w:top="567" w:right="567" w:bottom="567" w:left="1134" w:header="720" w:footer="720" w:gutter="0"/>
          <w:cols w:space="720"/>
          <w:titlePg/>
          <w:docGrid w:linePitch="299"/>
        </w:sectPr>
      </w:pPr>
    </w:p>
    <w:p w:rsidR="00992071" w:rsidRPr="003A0798" w:rsidRDefault="00094297" w:rsidP="00E67C95">
      <w:pPr>
        <w:ind w:left="142" w:right="144"/>
        <w:rPr>
          <w:rFonts w:ascii="Arial" w:hAnsi="Arial" w:cs="Arial"/>
          <w:b/>
        </w:rPr>
      </w:pPr>
      <w:r w:rsidRPr="003A0798">
        <w:rPr>
          <w:rFonts w:ascii="Arial" w:hAnsi="Arial" w:cs="Arial"/>
          <w:b/>
        </w:rPr>
        <w:lastRenderedPageBreak/>
        <w:t>Содержание</w:t>
      </w:r>
    </w:p>
    <w:p w:rsidR="00073C6B" w:rsidRDefault="000F4B9D" w:rsidP="00693840">
      <w:pPr>
        <w:pStyle w:val="11"/>
        <w:rPr>
          <w:noProof/>
        </w:rPr>
      </w:pPr>
      <w:r>
        <w:t xml:space="preserve"> </w:t>
      </w:r>
      <w:r w:rsidR="00F74E19">
        <w:fldChar w:fldCharType="begin"/>
      </w:r>
      <w:r w:rsidR="003A0798">
        <w:instrText xml:space="preserve"> TOC \o "1-1" \h \z \u </w:instrText>
      </w:r>
      <w:r w:rsidR="00F74E19">
        <w:fldChar w:fldCharType="separate"/>
      </w:r>
    </w:p>
    <w:p w:rsidR="00073C6B" w:rsidRDefault="000E015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735055" w:history="1">
        <w:r w:rsidR="00073C6B" w:rsidRPr="00821A79">
          <w:rPr>
            <w:rStyle w:val="ab"/>
            <w:noProof/>
          </w:rPr>
          <w:t>1. Назначение документа</w:t>
        </w:r>
        <w:r w:rsidR="00073C6B">
          <w:rPr>
            <w:noProof/>
            <w:webHidden/>
          </w:rPr>
          <w:tab/>
        </w:r>
        <w:r w:rsidR="00073C6B">
          <w:rPr>
            <w:noProof/>
            <w:webHidden/>
          </w:rPr>
          <w:fldChar w:fldCharType="begin"/>
        </w:r>
        <w:r w:rsidR="00073C6B">
          <w:rPr>
            <w:noProof/>
            <w:webHidden/>
          </w:rPr>
          <w:instrText xml:space="preserve"> PAGEREF _Toc97735055 \h </w:instrText>
        </w:r>
        <w:r w:rsidR="00073C6B">
          <w:rPr>
            <w:noProof/>
            <w:webHidden/>
          </w:rPr>
        </w:r>
        <w:r w:rsidR="00073C6B">
          <w:rPr>
            <w:noProof/>
            <w:webHidden/>
          </w:rPr>
          <w:fldChar w:fldCharType="separate"/>
        </w:r>
        <w:r w:rsidR="00BD024D">
          <w:rPr>
            <w:noProof/>
            <w:webHidden/>
          </w:rPr>
          <w:t>5</w:t>
        </w:r>
        <w:r w:rsidR="00073C6B">
          <w:rPr>
            <w:noProof/>
            <w:webHidden/>
          </w:rPr>
          <w:fldChar w:fldCharType="end"/>
        </w:r>
      </w:hyperlink>
    </w:p>
    <w:p w:rsidR="00073C6B" w:rsidRDefault="000E015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735056" w:history="1">
        <w:r w:rsidR="00073C6B" w:rsidRPr="00821A79">
          <w:rPr>
            <w:rStyle w:val="ab"/>
            <w:noProof/>
          </w:rPr>
          <w:t>2. Использованные сокращения</w:t>
        </w:r>
        <w:r w:rsidR="00073C6B">
          <w:rPr>
            <w:noProof/>
            <w:webHidden/>
          </w:rPr>
          <w:tab/>
        </w:r>
        <w:r w:rsidR="00073C6B">
          <w:rPr>
            <w:noProof/>
            <w:webHidden/>
          </w:rPr>
          <w:fldChar w:fldCharType="begin"/>
        </w:r>
        <w:r w:rsidR="00073C6B">
          <w:rPr>
            <w:noProof/>
            <w:webHidden/>
          </w:rPr>
          <w:instrText xml:space="preserve"> PAGEREF _Toc97735056 \h </w:instrText>
        </w:r>
        <w:r w:rsidR="00073C6B">
          <w:rPr>
            <w:noProof/>
            <w:webHidden/>
          </w:rPr>
        </w:r>
        <w:r w:rsidR="00073C6B">
          <w:rPr>
            <w:noProof/>
            <w:webHidden/>
          </w:rPr>
          <w:fldChar w:fldCharType="separate"/>
        </w:r>
        <w:r w:rsidR="00BD024D">
          <w:rPr>
            <w:noProof/>
            <w:webHidden/>
          </w:rPr>
          <w:t>5</w:t>
        </w:r>
        <w:r w:rsidR="00073C6B">
          <w:rPr>
            <w:noProof/>
            <w:webHidden/>
          </w:rPr>
          <w:fldChar w:fldCharType="end"/>
        </w:r>
      </w:hyperlink>
    </w:p>
    <w:p w:rsidR="00073C6B" w:rsidRDefault="000E015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735057" w:history="1">
        <w:r w:rsidR="00073C6B" w:rsidRPr="00821A79">
          <w:rPr>
            <w:rStyle w:val="ab"/>
            <w:noProof/>
          </w:rPr>
          <w:t>3. Оценка требований URS</w:t>
        </w:r>
        <w:r w:rsidR="00073C6B">
          <w:rPr>
            <w:noProof/>
            <w:webHidden/>
          </w:rPr>
          <w:tab/>
        </w:r>
        <w:r w:rsidR="00073C6B">
          <w:rPr>
            <w:noProof/>
            <w:webHidden/>
          </w:rPr>
          <w:fldChar w:fldCharType="begin"/>
        </w:r>
        <w:r w:rsidR="00073C6B">
          <w:rPr>
            <w:noProof/>
            <w:webHidden/>
          </w:rPr>
          <w:instrText xml:space="preserve"> PAGEREF _Toc97735057 \h </w:instrText>
        </w:r>
        <w:r w:rsidR="00073C6B">
          <w:rPr>
            <w:noProof/>
            <w:webHidden/>
          </w:rPr>
        </w:r>
        <w:r w:rsidR="00073C6B">
          <w:rPr>
            <w:noProof/>
            <w:webHidden/>
          </w:rPr>
          <w:fldChar w:fldCharType="separate"/>
        </w:r>
        <w:r w:rsidR="00BD024D">
          <w:rPr>
            <w:noProof/>
            <w:webHidden/>
          </w:rPr>
          <w:t>5</w:t>
        </w:r>
        <w:r w:rsidR="00073C6B">
          <w:rPr>
            <w:noProof/>
            <w:webHidden/>
          </w:rPr>
          <w:fldChar w:fldCharType="end"/>
        </w:r>
      </w:hyperlink>
    </w:p>
    <w:p w:rsidR="00073C6B" w:rsidRDefault="000E015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735058" w:history="1">
        <w:r w:rsidR="00073C6B" w:rsidRPr="00821A79">
          <w:rPr>
            <w:rStyle w:val="ab"/>
            <w:noProof/>
          </w:rPr>
          <w:t>4. Процедура контроля выполнения требований URS</w:t>
        </w:r>
        <w:r w:rsidR="00073C6B">
          <w:rPr>
            <w:noProof/>
            <w:webHidden/>
          </w:rPr>
          <w:tab/>
        </w:r>
        <w:r w:rsidR="00073C6B">
          <w:rPr>
            <w:noProof/>
            <w:webHidden/>
          </w:rPr>
          <w:fldChar w:fldCharType="begin"/>
        </w:r>
        <w:r w:rsidR="00073C6B">
          <w:rPr>
            <w:noProof/>
            <w:webHidden/>
          </w:rPr>
          <w:instrText xml:space="preserve"> PAGEREF _Toc97735058 \h </w:instrText>
        </w:r>
        <w:r w:rsidR="00073C6B">
          <w:rPr>
            <w:noProof/>
            <w:webHidden/>
          </w:rPr>
        </w:r>
        <w:r w:rsidR="00073C6B">
          <w:rPr>
            <w:noProof/>
            <w:webHidden/>
          </w:rPr>
          <w:fldChar w:fldCharType="separate"/>
        </w:r>
        <w:r w:rsidR="00BD024D">
          <w:rPr>
            <w:noProof/>
            <w:webHidden/>
          </w:rPr>
          <w:t>5</w:t>
        </w:r>
        <w:r w:rsidR="00073C6B">
          <w:rPr>
            <w:noProof/>
            <w:webHidden/>
          </w:rPr>
          <w:fldChar w:fldCharType="end"/>
        </w:r>
      </w:hyperlink>
    </w:p>
    <w:p w:rsidR="00073C6B" w:rsidRDefault="000E015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735059" w:history="1">
        <w:r w:rsidR="00073C6B" w:rsidRPr="00821A79">
          <w:rPr>
            <w:rStyle w:val="ab"/>
            <w:noProof/>
          </w:rPr>
          <w:t>5. Общие характеристики оборудования</w:t>
        </w:r>
        <w:r w:rsidR="00073C6B">
          <w:rPr>
            <w:noProof/>
            <w:webHidden/>
          </w:rPr>
          <w:tab/>
        </w:r>
        <w:r w:rsidR="00073C6B">
          <w:rPr>
            <w:noProof/>
            <w:webHidden/>
          </w:rPr>
          <w:fldChar w:fldCharType="begin"/>
        </w:r>
        <w:r w:rsidR="00073C6B">
          <w:rPr>
            <w:noProof/>
            <w:webHidden/>
          </w:rPr>
          <w:instrText xml:space="preserve"> PAGEREF _Toc97735059 \h </w:instrText>
        </w:r>
        <w:r w:rsidR="00073C6B">
          <w:rPr>
            <w:noProof/>
            <w:webHidden/>
          </w:rPr>
        </w:r>
        <w:r w:rsidR="00073C6B">
          <w:rPr>
            <w:noProof/>
            <w:webHidden/>
          </w:rPr>
          <w:fldChar w:fldCharType="separate"/>
        </w:r>
        <w:r w:rsidR="00BD024D">
          <w:rPr>
            <w:noProof/>
            <w:webHidden/>
          </w:rPr>
          <w:t>6</w:t>
        </w:r>
        <w:r w:rsidR="00073C6B">
          <w:rPr>
            <w:noProof/>
            <w:webHidden/>
          </w:rPr>
          <w:fldChar w:fldCharType="end"/>
        </w:r>
      </w:hyperlink>
    </w:p>
    <w:p w:rsidR="00073C6B" w:rsidRDefault="000E0151" w:rsidP="00073C6B">
      <w:pPr>
        <w:pStyle w:val="11"/>
        <w:ind w:firstLine="426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735060" w:history="1">
        <w:r w:rsidR="00073C6B" w:rsidRPr="00821A79">
          <w:rPr>
            <w:rStyle w:val="ab"/>
            <w:noProof/>
          </w:rPr>
          <w:t>5.1. Роторно-таблеточная машина</w:t>
        </w:r>
        <w:r w:rsidR="00073C6B">
          <w:rPr>
            <w:noProof/>
            <w:webHidden/>
          </w:rPr>
          <w:tab/>
        </w:r>
        <w:r w:rsidR="00073C6B">
          <w:rPr>
            <w:noProof/>
            <w:webHidden/>
          </w:rPr>
          <w:fldChar w:fldCharType="begin"/>
        </w:r>
        <w:r w:rsidR="00073C6B">
          <w:rPr>
            <w:noProof/>
            <w:webHidden/>
          </w:rPr>
          <w:instrText xml:space="preserve"> PAGEREF _Toc97735060 \h </w:instrText>
        </w:r>
        <w:r w:rsidR="00073C6B">
          <w:rPr>
            <w:noProof/>
            <w:webHidden/>
          </w:rPr>
        </w:r>
        <w:r w:rsidR="00073C6B">
          <w:rPr>
            <w:noProof/>
            <w:webHidden/>
          </w:rPr>
          <w:fldChar w:fldCharType="separate"/>
        </w:r>
        <w:r w:rsidR="00BD024D">
          <w:rPr>
            <w:noProof/>
            <w:webHidden/>
          </w:rPr>
          <w:t>6</w:t>
        </w:r>
        <w:r w:rsidR="00073C6B">
          <w:rPr>
            <w:noProof/>
            <w:webHidden/>
          </w:rPr>
          <w:fldChar w:fldCharType="end"/>
        </w:r>
      </w:hyperlink>
    </w:p>
    <w:p w:rsidR="00073C6B" w:rsidRDefault="000E0151" w:rsidP="00073C6B">
      <w:pPr>
        <w:pStyle w:val="11"/>
        <w:ind w:firstLine="426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735061" w:history="1">
        <w:r w:rsidR="00073C6B" w:rsidRPr="00821A79">
          <w:rPr>
            <w:rStyle w:val="ab"/>
            <w:noProof/>
          </w:rPr>
          <w:t>5.2. Обеспыливатель для таблеток</w:t>
        </w:r>
        <w:r w:rsidR="00073C6B">
          <w:rPr>
            <w:noProof/>
            <w:webHidden/>
          </w:rPr>
          <w:tab/>
        </w:r>
        <w:r w:rsidR="00073C6B">
          <w:rPr>
            <w:noProof/>
            <w:webHidden/>
          </w:rPr>
          <w:fldChar w:fldCharType="begin"/>
        </w:r>
        <w:r w:rsidR="00073C6B">
          <w:rPr>
            <w:noProof/>
            <w:webHidden/>
          </w:rPr>
          <w:instrText xml:space="preserve"> PAGEREF _Toc97735061 \h </w:instrText>
        </w:r>
        <w:r w:rsidR="00073C6B">
          <w:rPr>
            <w:noProof/>
            <w:webHidden/>
          </w:rPr>
        </w:r>
        <w:r w:rsidR="00073C6B">
          <w:rPr>
            <w:noProof/>
            <w:webHidden/>
          </w:rPr>
          <w:fldChar w:fldCharType="separate"/>
        </w:r>
        <w:r w:rsidR="00BD024D">
          <w:rPr>
            <w:noProof/>
            <w:webHidden/>
          </w:rPr>
          <w:t>10</w:t>
        </w:r>
        <w:r w:rsidR="00073C6B">
          <w:rPr>
            <w:noProof/>
            <w:webHidden/>
          </w:rPr>
          <w:fldChar w:fldCharType="end"/>
        </w:r>
      </w:hyperlink>
    </w:p>
    <w:p w:rsidR="00073C6B" w:rsidRDefault="000E0151" w:rsidP="00073C6B">
      <w:pPr>
        <w:pStyle w:val="11"/>
        <w:ind w:firstLine="426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735062" w:history="1">
        <w:r w:rsidR="00073C6B" w:rsidRPr="00821A79">
          <w:rPr>
            <w:rStyle w:val="ab"/>
            <w:noProof/>
          </w:rPr>
          <w:t>5.3. Металлодетектор</w:t>
        </w:r>
        <w:r w:rsidR="00073C6B">
          <w:rPr>
            <w:noProof/>
            <w:webHidden/>
          </w:rPr>
          <w:tab/>
        </w:r>
        <w:r w:rsidR="00073C6B">
          <w:rPr>
            <w:noProof/>
            <w:webHidden/>
          </w:rPr>
          <w:fldChar w:fldCharType="begin"/>
        </w:r>
        <w:r w:rsidR="00073C6B">
          <w:rPr>
            <w:noProof/>
            <w:webHidden/>
          </w:rPr>
          <w:instrText xml:space="preserve"> PAGEREF _Toc97735062 \h </w:instrText>
        </w:r>
        <w:r w:rsidR="00073C6B">
          <w:rPr>
            <w:noProof/>
            <w:webHidden/>
          </w:rPr>
        </w:r>
        <w:r w:rsidR="00073C6B">
          <w:rPr>
            <w:noProof/>
            <w:webHidden/>
          </w:rPr>
          <w:fldChar w:fldCharType="separate"/>
        </w:r>
        <w:r w:rsidR="00BD024D">
          <w:rPr>
            <w:noProof/>
            <w:webHidden/>
          </w:rPr>
          <w:t>10</w:t>
        </w:r>
        <w:r w:rsidR="00073C6B">
          <w:rPr>
            <w:noProof/>
            <w:webHidden/>
          </w:rPr>
          <w:fldChar w:fldCharType="end"/>
        </w:r>
      </w:hyperlink>
    </w:p>
    <w:p w:rsidR="00073C6B" w:rsidRDefault="000E0151" w:rsidP="00073C6B">
      <w:pPr>
        <w:pStyle w:val="11"/>
        <w:ind w:firstLine="426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735063" w:history="1">
        <w:r w:rsidR="00073C6B" w:rsidRPr="00821A79">
          <w:rPr>
            <w:rStyle w:val="ab"/>
            <w:noProof/>
          </w:rPr>
          <w:t>5.4. Система вакуумной загрузки гранулята</w:t>
        </w:r>
        <w:r w:rsidR="00073C6B">
          <w:rPr>
            <w:noProof/>
            <w:webHidden/>
          </w:rPr>
          <w:tab/>
        </w:r>
        <w:r w:rsidR="00073C6B">
          <w:rPr>
            <w:noProof/>
            <w:webHidden/>
          </w:rPr>
          <w:fldChar w:fldCharType="begin"/>
        </w:r>
        <w:r w:rsidR="00073C6B">
          <w:rPr>
            <w:noProof/>
            <w:webHidden/>
          </w:rPr>
          <w:instrText xml:space="preserve"> PAGEREF _Toc97735063 \h </w:instrText>
        </w:r>
        <w:r w:rsidR="00073C6B">
          <w:rPr>
            <w:noProof/>
            <w:webHidden/>
          </w:rPr>
        </w:r>
        <w:r w:rsidR="00073C6B">
          <w:rPr>
            <w:noProof/>
            <w:webHidden/>
          </w:rPr>
          <w:fldChar w:fldCharType="separate"/>
        </w:r>
        <w:r w:rsidR="00BD024D">
          <w:rPr>
            <w:noProof/>
            <w:webHidden/>
          </w:rPr>
          <w:t>10</w:t>
        </w:r>
        <w:r w:rsidR="00073C6B">
          <w:rPr>
            <w:noProof/>
            <w:webHidden/>
          </w:rPr>
          <w:fldChar w:fldCharType="end"/>
        </w:r>
      </w:hyperlink>
    </w:p>
    <w:p w:rsidR="00073C6B" w:rsidRDefault="000E0151" w:rsidP="00073C6B">
      <w:pPr>
        <w:pStyle w:val="11"/>
        <w:ind w:firstLine="426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735064" w:history="1">
        <w:r w:rsidR="00073C6B" w:rsidRPr="00821A79">
          <w:rPr>
            <w:rStyle w:val="ab"/>
            <w:noProof/>
          </w:rPr>
          <w:t>5.5. Пылесос</w:t>
        </w:r>
        <w:r w:rsidR="00073C6B">
          <w:rPr>
            <w:noProof/>
            <w:webHidden/>
          </w:rPr>
          <w:tab/>
        </w:r>
        <w:r w:rsidR="00073C6B">
          <w:rPr>
            <w:noProof/>
            <w:webHidden/>
          </w:rPr>
          <w:fldChar w:fldCharType="begin"/>
        </w:r>
        <w:r w:rsidR="00073C6B">
          <w:rPr>
            <w:noProof/>
            <w:webHidden/>
          </w:rPr>
          <w:instrText xml:space="preserve"> PAGEREF _Toc97735064 \h </w:instrText>
        </w:r>
        <w:r w:rsidR="00073C6B">
          <w:rPr>
            <w:noProof/>
            <w:webHidden/>
          </w:rPr>
        </w:r>
        <w:r w:rsidR="00073C6B">
          <w:rPr>
            <w:noProof/>
            <w:webHidden/>
          </w:rPr>
          <w:fldChar w:fldCharType="separate"/>
        </w:r>
        <w:r w:rsidR="00BD024D">
          <w:rPr>
            <w:noProof/>
            <w:webHidden/>
          </w:rPr>
          <w:t>11</w:t>
        </w:r>
        <w:r w:rsidR="00073C6B">
          <w:rPr>
            <w:noProof/>
            <w:webHidden/>
          </w:rPr>
          <w:fldChar w:fldCharType="end"/>
        </w:r>
      </w:hyperlink>
    </w:p>
    <w:p w:rsidR="00073C6B" w:rsidRDefault="000E015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735065" w:history="1">
        <w:r w:rsidR="00073C6B" w:rsidRPr="00821A79">
          <w:rPr>
            <w:rStyle w:val="ab"/>
            <w:noProof/>
          </w:rPr>
          <w:t>6. Общие технические и конструктивные требования</w:t>
        </w:r>
        <w:r w:rsidR="00073C6B">
          <w:rPr>
            <w:noProof/>
            <w:webHidden/>
          </w:rPr>
          <w:tab/>
        </w:r>
        <w:r w:rsidR="00073C6B">
          <w:rPr>
            <w:noProof/>
            <w:webHidden/>
          </w:rPr>
          <w:fldChar w:fldCharType="begin"/>
        </w:r>
        <w:r w:rsidR="00073C6B">
          <w:rPr>
            <w:noProof/>
            <w:webHidden/>
          </w:rPr>
          <w:instrText xml:space="preserve"> PAGEREF _Toc97735065 \h </w:instrText>
        </w:r>
        <w:r w:rsidR="00073C6B">
          <w:rPr>
            <w:noProof/>
            <w:webHidden/>
          </w:rPr>
        </w:r>
        <w:r w:rsidR="00073C6B">
          <w:rPr>
            <w:noProof/>
            <w:webHidden/>
          </w:rPr>
          <w:fldChar w:fldCharType="separate"/>
        </w:r>
        <w:r w:rsidR="00BD024D">
          <w:rPr>
            <w:noProof/>
            <w:webHidden/>
          </w:rPr>
          <w:t>11</w:t>
        </w:r>
        <w:r w:rsidR="00073C6B">
          <w:rPr>
            <w:noProof/>
            <w:webHidden/>
          </w:rPr>
          <w:fldChar w:fldCharType="end"/>
        </w:r>
      </w:hyperlink>
    </w:p>
    <w:p w:rsidR="00073C6B" w:rsidRDefault="000E015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735066" w:history="1">
        <w:r w:rsidR="00073C6B" w:rsidRPr="00821A79">
          <w:rPr>
            <w:rStyle w:val="ab"/>
            <w:noProof/>
          </w:rPr>
          <w:t>7. Требования к оборудованию в части охраны труда, окружающей среды и промышленной безопасности</w:t>
        </w:r>
        <w:r w:rsidR="00073C6B">
          <w:rPr>
            <w:noProof/>
            <w:webHidden/>
          </w:rPr>
          <w:tab/>
        </w:r>
        <w:r w:rsidR="00073C6B">
          <w:rPr>
            <w:noProof/>
            <w:webHidden/>
          </w:rPr>
          <w:fldChar w:fldCharType="begin"/>
        </w:r>
        <w:r w:rsidR="00073C6B">
          <w:rPr>
            <w:noProof/>
            <w:webHidden/>
          </w:rPr>
          <w:instrText xml:space="preserve"> PAGEREF _Toc97735066 \h </w:instrText>
        </w:r>
        <w:r w:rsidR="00073C6B">
          <w:rPr>
            <w:noProof/>
            <w:webHidden/>
          </w:rPr>
        </w:r>
        <w:r w:rsidR="00073C6B">
          <w:rPr>
            <w:noProof/>
            <w:webHidden/>
          </w:rPr>
          <w:fldChar w:fldCharType="separate"/>
        </w:r>
        <w:r w:rsidR="00BD024D">
          <w:rPr>
            <w:noProof/>
            <w:webHidden/>
          </w:rPr>
          <w:t>12</w:t>
        </w:r>
        <w:r w:rsidR="00073C6B">
          <w:rPr>
            <w:noProof/>
            <w:webHidden/>
          </w:rPr>
          <w:fldChar w:fldCharType="end"/>
        </w:r>
      </w:hyperlink>
    </w:p>
    <w:p w:rsidR="00073C6B" w:rsidRDefault="000E015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735067" w:history="1">
        <w:r w:rsidR="00073C6B" w:rsidRPr="00821A79">
          <w:rPr>
            <w:rStyle w:val="ab"/>
            <w:noProof/>
          </w:rPr>
          <w:t>8. Требования к оборудованию в области надлежащей производственной практики (GMP)</w:t>
        </w:r>
        <w:r w:rsidR="00073C6B">
          <w:rPr>
            <w:noProof/>
            <w:webHidden/>
          </w:rPr>
          <w:tab/>
        </w:r>
        <w:r w:rsidR="00073C6B">
          <w:rPr>
            <w:noProof/>
            <w:webHidden/>
          </w:rPr>
          <w:fldChar w:fldCharType="begin"/>
        </w:r>
        <w:r w:rsidR="00073C6B">
          <w:rPr>
            <w:noProof/>
            <w:webHidden/>
          </w:rPr>
          <w:instrText xml:space="preserve"> PAGEREF _Toc97735067 \h </w:instrText>
        </w:r>
        <w:r w:rsidR="00073C6B">
          <w:rPr>
            <w:noProof/>
            <w:webHidden/>
          </w:rPr>
        </w:r>
        <w:r w:rsidR="00073C6B">
          <w:rPr>
            <w:noProof/>
            <w:webHidden/>
          </w:rPr>
          <w:fldChar w:fldCharType="separate"/>
        </w:r>
        <w:r w:rsidR="00BD024D">
          <w:rPr>
            <w:noProof/>
            <w:webHidden/>
          </w:rPr>
          <w:t>12</w:t>
        </w:r>
        <w:r w:rsidR="00073C6B">
          <w:rPr>
            <w:noProof/>
            <w:webHidden/>
          </w:rPr>
          <w:fldChar w:fldCharType="end"/>
        </w:r>
      </w:hyperlink>
    </w:p>
    <w:p w:rsidR="00073C6B" w:rsidRDefault="000E015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735068" w:history="1">
        <w:r w:rsidR="00073C6B" w:rsidRPr="00821A79">
          <w:rPr>
            <w:rStyle w:val="ab"/>
            <w:noProof/>
          </w:rPr>
          <w:t>9. Требования к поставляемой с оборудованием документации</w:t>
        </w:r>
        <w:r w:rsidR="00073C6B">
          <w:rPr>
            <w:noProof/>
            <w:webHidden/>
          </w:rPr>
          <w:tab/>
        </w:r>
        <w:r w:rsidR="00073C6B">
          <w:rPr>
            <w:noProof/>
            <w:webHidden/>
          </w:rPr>
          <w:fldChar w:fldCharType="begin"/>
        </w:r>
        <w:r w:rsidR="00073C6B">
          <w:rPr>
            <w:noProof/>
            <w:webHidden/>
          </w:rPr>
          <w:instrText xml:space="preserve"> PAGEREF _Toc97735068 \h </w:instrText>
        </w:r>
        <w:r w:rsidR="00073C6B">
          <w:rPr>
            <w:noProof/>
            <w:webHidden/>
          </w:rPr>
        </w:r>
        <w:r w:rsidR="00073C6B">
          <w:rPr>
            <w:noProof/>
            <w:webHidden/>
          </w:rPr>
          <w:fldChar w:fldCharType="separate"/>
        </w:r>
        <w:r w:rsidR="00BD024D">
          <w:rPr>
            <w:noProof/>
            <w:webHidden/>
          </w:rPr>
          <w:t>14</w:t>
        </w:r>
        <w:r w:rsidR="00073C6B">
          <w:rPr>
            <w:noProof/>
            <w:webHidden/>
          </w:rPr>
          <w:fldChar w:fldCharType="end"/>
        </w:r>
      </w:hyperlink>
    </w:p>
    <w:p w:rsidR="00073C6B" w:rsidRDefault="000E015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735069" w:history="1">
        <w:r w:rsidR="00073C6B" w:rsidRPr="00821A79">
          <w:rPr>
            <w:rStyle w:val="ab"/>
            <w:noProof/>
          </w:rPr>
          <w:t>10. Требования к электронным компонентам и средствам измерения</w:t>
        </w:r>
        <w:r w:rsidR="00073C6B">
          <w:rPr>
            <w:noProof/>
            <w:webHidden/>
          </w:rPr>
          <w:tab/>
        </w:r>
        <w:r w:rsidR="00073C6B">
          <w:rPr>
            <w:noProof/>
            <w:webHidden/>
          </w:rPr>
          <w:fldChar w:fldCharType="begin"/>
        </w:r>
        <w:r w:rsidR="00073C6B">
          <w:rPr>
            <w:noProof/>
            <w:webHidden/>
          </w:rPr>
          <w:instrText xml:space="preserve"> PAGEREF _Toc97735069 \h </w:instrText>
        </w:r>
        <w:r w:rsidR="00073C6B">
          <w:rPr>
            <w:noProof/>
            <w:webHidden/>
          </w:rPr>
        </w:r>
        <w:r w:rsidR="00073C6B">
          <w:rPr>
            <w:noProof/>
            <w:webHidden/>
          </w:rPr>
          <w:fldChar w:fldCharType="separate"/>
        </w:r>
        <w:r w:rsidR="00BD024D">
          <w:rPr>
            <w:noProof/>
            <w:webHidden/>
          </w:rPr>
          <w:t>15</w:t>
        </w:r>
        <w:r w:rsidR="00073C6B">
          <w:rPr>
            <w:noProof/>
            <w:webHidden/>
          </w:rPr>
          <w:fldChar w:fldCharType="end"/>
        </w:r>
      </w:hyperlink>
    </w:p>
    <w:p w:rsidR="00073C6B" w:rsidRDefault="000E015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735070" w:history="1">
        <w:r w:rsidR="00073C6B" w:rsidRPr="00821A79">
          <w:rPr>
            <w:rStyle w:val="ab"/>
            <w:noProof/>
          </w:rPr>
          <w:t>11. Требования к программному обеспечению и ПК</w:t>
        </w:r>
        <w:r w:rsidR="00073C6B">
          <w:rPr>
            <w:noProof/>
            <w:webHidden/>
          </w:rPr>
          <w:tab/>
        </w:r>
        <w:r w:rsidR="00073C6B">
          <w:rPr>
            <w:noProof/>
            <w:webHidden/>
          </w:rPr>
          <w:fldChar w:fldCharType="begin"/>
        </w:r>
        <w:r w:rsidR="00073C6B">
          <w:rPr>
            <w:noProof/>
            <w:webHidden/>
          </w:rPr>
          <w:instrText xml:space="preserve"> PAGEREF _Toc97735070 \h </w:instrText>
        </w:r>
        <w:r w:rsidR="00073C6B">
          <w:rPr>
            <w:noProof/>
            <w:webHidden/>
          </w:rPr>
        </w:r>
        <w:r w:rsidR="00073C6B">
          <w:rPr>
            <w:noProof/>
            <w:webHidden/>
          </w:rPr>
          <w:fldChar w:fldCharType="separate"/>
        </w:r>
        <w:r w:rsidR="00BD024D">
          <w:rPr>
            <w:noProof/>
            <w:webHidden/>
          </w:rPr>
          <w:t>16</w:t>
        </w:r>
        <w:r w:rsidR="00073C6B">
          <w:rPr>
            <w:noProof/>
            <w:webHidden/>
          </w:rPr>
          <w:fldChar w:fldCharType="end"/>
        </w:r>
      </w:hyperlink>
    </w:p>
    <w:p w:rsidR="00073C6B" w:rsidRDefault="000E015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735071" w:history="1">
        <w:r w:rsidR="00073C6B" w:rsidRPr="00821A79">
          <w:rPr>
            <w:rStyle w:val="ab"/>
            <w:noProof/>
          </w:rPr>
          <w:t xml:space="preserve">12. Основные требования к проведению </w:t>
        </w:r>
        <w:r w:rsidR="00073C6B" w:rsidRPr="00821A79">
          <w:rPr>
            <w:rStyle w:val="ab"/>
            <w:noProof/>
            <w:lang w:val="en-US"/>
          </w:rPr>
          <w:t>FAT</w:t>
        </w:r>
        <w:r w:rsidR="00073C6B" w:rsidRPr="00821A79">
          <w:rPr>
            <w:rStyle w:val="ab"/>
            <w:noProof/>
          </w:rPr>
          <w:t xml:space="preserve">, </w:t>
        </w:r>
        <w:r w:rsidR="00073C6B" w:rsidRPr="00821A79">
          <w:rPr>
            <w:rStyle w:val="ab"/>
            <w:noProof/>
            <w:lang w:val="en-US"/>
          </w:rPr>
          <w:t>SAT</w:t>
        </w:r>
        <w:r w:rsidR="00073C6B" w:rsidRPr="00821A79">
          <w:rPr>
            <w:rStyle w:val="ab"/>
            <w:noProof/>
          </w:rPr>
          <w:t xml:space="preserve"> испытаниям</w:t>
        </w:r>
        <w:r w:rsidR="00073C6B">
          <w:rPr>
            <w:noProof/>
            <w:webHidden/>
          </w:rPr>
          <w:tab/>
        </w:r>
        <w:r w:rsidR="00073C6B">
          <w:rPr>
            <w:noProof/>
            <w:webHidden/>
          </w:rPr>
          <w:fldChar w:fldCharType="begin"/>
        </w:r>
        <w:r w:rsidR="00073C6B">
          <w:rPr>
            <w:noProof/>
            <w:webHidden/>
          </w:rPr>
          <w:instrText xml:space="preserve"> PAGEREF _Toc97735071 \h </w:instrText>
        </w:r>
        <w:r w:rsidR="00073C6B">
          <w:rPr>
            <w:noProof/>
            <w:webHidden/>
          </w:rPr>
        </w:r>
        <w:r w:rsidR="00073C6B">
          <w:rPr>
            <w:noProof/>
            <w:webHidden/>
          </w:rPr>
          <w:fldChar w:fldCharType="separate"/>
        </w:r>
        <w:r w:rsidR="00BD024D">
          <w:rPr>
            <w:noProof/>
            <w:webHidden/>
          </w:rPr>
          <w:t>17</w:t>
        </w:r>
        <w:r w:rsidR="00073C6B">
          <w:rPr>
            <w:noProof/>
            <w:webHidden/>
          </w:rPr>
          <w:fldChar w:fldCharType="end"/>
        </w:r>
      </w:hyperlink>
    </w:p>
    <w:p w:rsidR="00073C6B" w:rsidRDefault="000E0151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735072" w:history="1">
        <w:r w:rsidR="00073C6B" w:rsidRPr="00821A79">
          <w:rPr>
            <w:rStyle w:val="ab"/>
            <w:noProof/>
          </w:rPr>
          <w:t>13. Требования к упаковке оборудования</w:t>
        </w:r>
        <w:r w:rsidR="00073C6B">
          <w:rPr>
            <w:noProof/>
            <w:webHidden/>
          </w:rPr>
          <w:tab/>
        </w:r>
        <w:r w:rsidR="00073C6B">
          <w:rPr>
            <w:noProof/>
            <w:webHidden/>
          </w:rPr>
          <w:fldChar w:fldCharType="begin"/>
        </w:r>
        <w:r w:rsidR="00073C6B">
          <w:rPr>
            <w:noProof/>
            <w:webHidden/>
          </w:rPr>
          <w:instrText xml:space="preserve"> PAGEREF _Toc97735072 \h </w:instrText>
        </w:r>
        <w:r w:rsidR="00073C6B">
          <w:rPr>
            <w:noProof/>
            <w:webHidden/>
          </w:rPr>
        </w:r>
        <w:r w:rsidR="00073C6B">
          <w:rPr>
            <w:noProof/>
            <w:webHidden/>
          </w:rPr>
          <w:fldChar w:fldCharType="separate"/>
        </w:r>
        <w:r w:rsidR="00BD024D">
          <w:rPr>
            <w:noProof/>
            <w:webHidden/>
          </w:rPr>
          <w:t>18</w:t>
        </w:r>
        <w:r w:rsidR="00073C6B">
          <w:rPr>
            <w:noProof/>
            <w:webHidden/>
          </w:rPr>
          <w:fldChar w:fldCharType="end"/>
        </w:r>
      </w:hyperlink>
    </w:p>
    <w:p w:rsidR="00A22D0A" w:rsidRDefault="00F74E19" w:rsidP="00E67C95">
      <w:pPr>
        <w:ind w:right="144"/>
        <w:rPr>
          <w:rFonts w:ascii="Arial" w:hAnsi="Arial" w:cs="Arial"/>
          <w:sz w:val="20"/>
        </w:rPr>
        <w:sectPr w:rsidR="00A22D0A" w:rsidSect="00E67C95">
          <w:pgSz w:w="11910" w:h="16850"/>
          <w:pgMar w:top="567" w:right="567" w:bottom="567" w:left="1134" w:header="720" w:footer="720" w:gutter="0"/>
          <w:cols w:space="720"/>
          <w:titlePg/>
          <w:docGrid w:linePitch="299"/>
        </w:sectPr>
      </w:pPr>
      <w:r>
        <w:rPr>
          <w:rFonts w:ascii="Arial" w:hAnsi="Arial" w:cs="Arial"/>
          <w:sz w:val="20"/>
        </w:rPr>
        <w:fldChar w:fldCharType="end"/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A22D0A" w:rsidRPr="00A22D0A" w:rsidTr="0021446F">
        <w:tc>
          <w:tcPr>
            <w:tcW w:w="10206" w:type="dxa"/>
          </w:tcPr>
          <w:p w:rsidR="00A22D0A" w:rsidRPr="00A22D0A" w:rsidRDefault="00A22D0A" w:rsidP="00A22D0A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0" w:name="_Toc87429223"/>
            <w:bookmarkStart w:id="1" w:name="_Toc97735055"/>
            <w:r w:rsidRPr="00A22D0A">
              <w:rPr>
                <w:rFonts w:ascii="Arial" w:hAnsi="Arial" w:cs="Arial"/>
                <w:color w:val="auto"/>
                <w:sz w:val="20"/>
                <w:szCs w:val="20"/>
              </w:rPr>
              <w:lastRenderedPageBreak/>
              <w:t>1. Назначение документа</w:t>
            </w:r>
            <w:bookmarkEnd w:id="0"/>
            <w:bookmarkEnd w:id="1"/>
          </w:p>
        </w:tc>
      </w:tr>
      <w:tr w:rsidR="00A22D0A" w:rsidRPr="00961EBB" w:rsidTr="0021446F">
        <w:tc>
          <w:tcPr>
            <w:tcW w:w="10206" w:type="dxa"/>
          </w:tcPr>
          <w:p w:rsidR="00C35E57" w:rsidRDefault="00A22D0A" w:rsidP="00785D6E">
            <w:pPr>
              <w:tabs>
                <w:tab w:val="left" w:pos="9957"/>
              </w:tabs>
              <w:spacing w:before="40" w:after="40"/>
              <w:ind w:left="34" w:right="1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41FA">
              <w:rPr>
                <w:rFonts w:ascii="Arial" w:hAnsi="Arial" w:cs="Arial"/>
                <w:sz w:val="20"/>
                <w:szCs w:val="20"/>
              </w:rPr>
              <w:t xml:space="preserve">Спецификация пользователя определяет требования к технологическому оборудованию для производства на </w:t>
            </w:r>
            <w:r w:rsidR="0035416E">
              <w:rPr>
                <w:rFonts w:ascii="Arial" w:hAnsi="Arial" w:cs="Arial"/>
                <w:sz w:val="20"/>
                <w:szCs w:val="20"/>
              </w:rPr>
              <w:t>ОАО «БЗМП</w:t>
            </w:r>
            <w:r w:rsidR="00C37521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Pr="00D541FA">
              <w:rPr>
                <w:rFonts w:ascii="Arial" w:hAnsi="Arial" w:cs="Arial"/>
                <w:sz w:val="20"/>
                <w:szCs w:val="20"/>
              </w:rPr>
              <w:t xml:space="preserve">и служит основой к подготовке предложения на поставку оборудования. </w:t>
            </w:r>
          </w:p>
          <w:p w:rsidR="00A22D0A" w:rsidRPr="00961EBB" w:rsidRDefault="00A22D0A" w:rsidP="00785D6E">
            <w:pPr>
              <w:tabs>
                <w:tab w:val="left" w:pos="9957"/>
              </w:tabs>
              <w:spacing w:before="40" w:after="40"/>
              <w:ind w:left="34" w:right="1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41FA">
              <w:rPr>
                <w:rFonts w:ascii="Arial" w:hAnsi="Arial" w:cs="Arial"/>
                <w:sz w:val="20"/>
                <w:szCs w:val="20"/>
              </w:rPr>
              <w:t>Документ</w:t>
            </w:r>
            <w:r w:rsidRPr="00D541FA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541FA">
              <w:rPr>
                <w:rFonts w:ascii="Arial" w:hAnsi="Arial" w:cs="Arial"/>
                <w:sz w:val="20"/>
                <w:szCs w:val="20"/>
              </w:rPr>
              <w:t>также</w:t>
            </w:r>
            <w:r w:rsidRPr="00D541F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541FA">
              <w:rPr>
                <w:rFonts w:ascii="Arial" w:hAnsi="Arial" w:cs="Arial"/>
                <w:sz w:val="20"/>
                <w:szCs w:val="20"/>
              </w:rPr>
              <w:t>регламентирует</w:t>
            </w:r>
            <w:r w:rsidRPr="00D541F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541FA">
              <w:rPr>
                <w:rFonts w:ascii="Arial" w:hAnsi="Arial" w:cs="Arial"/>
                <w:sz w:val="20"/>
                <w:szCs w:val="20"/>
              </w:rPr>
              <w:t>контроль</w:t>
            </w:r>
            <w:r w:rsidRPr="00D541F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541FA">
              <w:rPr>
                <w:rFonts w:ascii="Arial" w:hAnsi="Arial" w:cs="Arial"/>
                <w:sz w:val="20"/>
                <w:szCs w:val="20"/>
              </w:rPr>
              <w:t>отдельных</w:t>
            </w:r>
            <w:r w:rsidRPr="00D541F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541FA">
              <w:rPr>
                <w:rFonts w:ascii="Arial" w:hAnsi="Arial" w:cs="Arial"/>
                <w:sz w:val="20"/>
                <w:szCs w:val="20"/>
              </w:rPr>
              <w:t>требований</w:t>
            </w:r>
            <w:r w:rsidRPr="00D541F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541FA">
              <w:rPr>
                <w:rFonts w:ascii="Arial" w:hAnsi="Arial" w:cs="Arial"/>
                <w:spacing w:val="-4"/>
                <w:sz w:val="20"/>
                <w:szCs w:val="20"/>
              </w:rPr>
              <w:t>URS.</w:t>
            </w:r>
          </w:p>
        </w:tc>
      </w:tr>
      <w:tr w:rsidR="00A22D0A" w:rsidRPr="00A22D0A" w:rsidTr="0021446F">
        <w:tc>
          <w:tcPr>
            <w:tcW w:w="10206" w:type="dxa"/>
          </w:tcPr>
          <w:p w:rsidR="00A22D0A" w:rsidRPr="00A22D0A" w:rsidRDefault="00A22D0A" w:rsidP="00A22D0A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2" w:name="_Toc87429224"/>
            <w:bookmarkStart w:id="3" w:name="_Toc97735056"/>
            <w:r w:rsidRPr="00A22D0A">
              <w:rPr>
                <w:rFonts w:ascii="Arial" w:hAnsi="Arial" w:cs="Arial"/>
                <w:color w:val="auto"/>
                <w:sz w:val="20"/>
                <w:szCs w:val="20"/>
              </w:rPr>
              <w:t>2. Использованные сокращения</w:t>
            </w:r>
            <w:bookmarkEnd w:id="2"/>
            <w:bookmarkEnd w:id="3"/>
          </w:p>
        </w:tc>
      </w:tr>
      <w:tr w:rsidR="00A22D0A" w:rsidRPr="000E0151" w:rsidTr="0021446F">
        <w:tc>
          <w:tcPr>
            <w:tcW w:w="10206" w:type="dxa"/>
          </w:tcPr>
          <w:p w:rsidR="00A22D0A" w:rsidRPr="00D145E4" w:rsidRDefault="00A22D0A" w:rsidP="003D664D">
            <w:pPr>
              <w:pStyle w:val="af"/>
              <w:tabs>
                <w:tab w:val="left" w:pos="1244"/>
              </w:tabs>
              <w:ind w:left="164"/>
              <w:rPr>
                <w:i w:val="0"/>
                <w:lang w:val="en-US"/>
              </w:rPr>
            </w:pPr>
            <w:r w:rsidRPr="00D541FA">
              <w:rPr>
                <w:i w:val="0"/>
                <w:spacing w:val="-4"/>
                <w:lang w:val="en-US"/>
              </w:rPr>
              <w:t>AISI</w:t>
            </w:r>
            <w:r w:rsidRPr="00D541FA">
              <w:rPr>
                <w:i w:val="0"/>
                <w:lang w:val="en-US"/>
              </w:rPr>
              <w:tab/>
            </w:r>
            <w:r w:rsidRPr="00D541FA">
              <w:rPr>
                <w:lang w:val="en-US"/>
              </w:rPr>
              <w:t>American</w:t>
            </w:r>
            <w:r w:rsidRPr="00D541FA">
              <w:rPr>
                <w:spacing w:val="-8"/>
                <w:lang w:val="en-US"/>
              </w:rPr>
              <w:t xml:space="preserve"> </w:t>
            </w:r>
            <w:r w:rsidRPr="00D541FA">
              <w:rPr>
                <w:lang w:val="en-US"/>
              </w:rPr>
              <w:t>Iron</w:t>
            </w:r>
            <w:r w:rsidRPr="00D541FA">
              <w:rPr>
                <w:spacing w:val="-6"/>
                <w:lang w:val="en-US"/>
              </w:rPr>
              <w:t xml:space="preserve"> </w:t>
            </w:r>
            <w:r w:rsidRPr="00D541FA">
              <w:rPr>
                <w:lang w:val="en-US"/>
              </w:rPr>
              <w:t>and</w:t>
            </w:r>
            <w:r w:rsidRPr="00D541FA">
              <w:rPr>
                <w:spacing w:val="-5"/>
                <w:lang w:val="en-US"/>
              </w:rPr>
              <w:t xml:space="preserve"> </w:t>
            </w:r>
            <w:r w:rsidRPr="00D541FA">
              <w:rPr>
                <w:lang w:val="en-US"/>
              </w:rPr>
              <w:t>Steel</w:t>
            </w:r>
            <w:r w:rsidRPr="00D541FA">
              <w:rPr>
                <w:spacing w:val="-7"/>
                <w:lang w:val="en-US"/>
              </w:rPr>
              <w:t xml:space="preserve"> </w:t>
            </w:r>
            <w:r w:rsidRPr="00D541FA">
              <w:rPr>
                <w:spacing w:val="-2"/>
                <w:lang w:val="en-US"/>
              </w:rPr>
              <w:t>Institute</w:t>
            </w:r>
            <w:r w:rsidR="00D145E4" w:rsidRPr="00D145E4">
              <w:rPr>
                <w:i w:val="0"/>
                <w:spacing w:val="-2"/>
                <w:lang w:val="en-US"/>
              </w:rPr>
              <w:t xml:space="preserve"> / </w:t>
            </w:r>
            <w:r w:rsidR="00D145E4">
              <w:rPr>
                <w:i w:val="0"/>
                <w:spacing w:val="-2"/>
              </w:rPr>
              <w:t>Американский</w:t>
            </w:r>
            <w:r w:rsidR="00D145E4" w:rsidRPr="00D145E4">
              <w:rPr>
                <w:i w:val="0"/>
                <w:spacing w:val="-2"/>
                <w:lang w:val="en-US"/>
              </w:rPr>
              <w:t xml:space="preserve"> </w:t>
            </w:r>
            <w:r w:rsidR="00D145E4">
              <w:rPr>
                <w:i w:val="0"/>
                <w:spacing w:val="-2"/>
              </w:rPr>
              <w:t>институт</w:t>
            </w:r>
            <w:r w:rsidR="00D145E4" w:rsidRPr="00D145E4">
              <w:rPr>
                <w:i w:val="0"/>
                <w:spacing w:val="-2"/>
                <w:lang w:val="en-US"/>
              </w:rPr>
              <w:t xml:space="preserve"> </w:t>
            </w:r>
            <w:r w:rsidR="00D145E4">
              <w:rPr>
                <w:i w:val="0"/>
                <w:spacing w:val="-2"/>
              </w:rPr>
              <w:t>чугуна</w:t>
            </w:r>
            <w:r w:rsidR="00D145E4" w:rsidRPr="00D145E4">
              <w:rPr>
                <w:i w:val="0"/>
                <w:spacing w:val="-2"/>
                <w:lang w:val="en-US"/>
              </w:rPr>
              <w:t xml:space="preserve"> </w:t>
            </w:r>
            <w:r w:rsidR="00D145E4">
              <w:rPr>
                <w:i w:val="0"/>
                <w:spacing w:val="-2"/>
              </w:rPr>
              <w:t>и</w:t>
            </w:r>
            <w:r w:rsidR="00D145E4" w:rsidRPr="00D145E4">
              <w:rPr>
                <w:i w:val="0"/>
                <w:spacing w:val="-2"/>
                <w:lang w:val="en-US"/>
              </w:rPr>
              <w:t xml:space="preserve"> </w:t>
            </w:r>
            <w:r w:rsidR="00D145E4">
              <w:rPr>
                <w:i w:val="0"/>
                <w:spacing w:val="-2"/>
              </w:rPr>
              <w:t>стали</w:t>
            </w:r>
          </w:p>
          <w:p w:rsidR="00785860" w:rsidRPr="00D145E4" w:rsidRDefault="00A22D0A" w:rsidP="003D664D">
            <w:pPr>
              <w:tabs>
                <w:tab w:val="left" w:pos="1244"/>
              </w:tabs>
              <w:ind w:left="164" w:right="297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41FA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>DQ</w:t>
            </w:r>
            <w:r w:rsidRPr="00D145E4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Design</w:t>
            </w:r>
            <w:r w:rsidRPr="00D145E4">
              <w:rPr>
                <w:rFonts w:ascii="Arial" w:hAnsi="Arial" w:cs="Arial"/>
                <w:i/>
                <w:spacing w:val="-8"/>
                <w:sz w:val="20"/>
                <w:szCs w:val="20"/>
                <w:lang w:val="en-US"/>
              </w:rPr>
              <w:t xml:space="preserve"> </w:t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qualification</w:t>
            </w:r>
            <w:r w:rsidRPr="00D145E4">
              <w:rPr>
                <w:rFonts w:ascii="Arial" w:hAnsi="Arial" w:cs="Arial"/>
                <w:i/>
                <w:spacing w:val="-8"/>
                <w:sz w:val="20"/>
                <w:szCs w:val="20"/>
                <w:lang w:val="en-US"/>
              </w:rPr>
              <w:t xml:space="preserve"> </w:t>
            </w:r>
            <w:r w:rsidRPr="00D145E4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r w:rsidRPr="00D145E4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</w:t>
            </w:r>
            <w:r w:rsidR="00D145E4">
              <w:rPr>
                <w:rFonts w:ascii="Arial" w:hAnsi="Arial" w:cs="Arial"/>
                <w:sz w:val="20"/>
                <w:szCs w:val="20"/>
              </w:rPr>
              <w:t>Квалификация</w:t>
            </w:r>
            <w:r w:rsidR="00D145E4" w:rsidRPr="00D145E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D145E4">
              <w:rPr>
                <w:rFonts w:ascii="Arial" w:hAnsi="Arial" w:cs="Arial"/>
                <w:sz w:val="20"/>
                <w:szCs w:val="20"/>
              </w:rPr>
              <w:t>проекта</w:t>
            </w:r>
            <w:r w:rsidRPr="00D145E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A22D0A" w:rsidRPr="00F30D51" w:rsidRDefault="00A22D0A" w:rsidP="00C74538">
            <w:pPr>
              <w:tabs>
                <w:tab w:val="left" w:pos="1244"/>
                <w:tab w:val="left" w:pos="7689"/>
              </w:tabs>
              <w:ind w:left="164" w:right="88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541FA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FAT</w:t>
            </w:r>
            <w:r w:rsidRPr="00F30D51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Factory</w:t>
            </w:r>
            <w:r w:rsidRPr="00F30D5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acceptance</w:t>
            </w:r>
            <w:r w:rsidRPr="00F30D5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test</w:t>
            </w:r>
            <w:r w:rsidR="00D145E4" w:rsidRPr="00F30D51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C74538" w:rsidRPr="00F30D51">
              <w:rPr>
                <w:rFonts w:ascii="Arial" w:hAnsi="Arial" w:cs="Arial"/>
                <w:sz w:val="20"/>
                <w:szCs w:val="20"/>
                <w:lang w:val="en-US"/>
              </w:rPr>
              <w:t xml:space="preserve">/ </w:t>
            </w:r>
            <w:r w:rsidR="00C74538">
              <w:rPr>
                <w:rFonts w:ascii="Arial" w:hAnsi="Arial" w:cs="Arial"/>
                <w:sz w:val="20"/>
                <w:szCs w:val="20"/>
              </w:rPr>
              <w:t>Промежуточные</w:t>
            </w:r>
            <w:r w:rsidR="00C74538" w:rsidRPr="00F30D5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C74538">
              <w:rPr>
                <w:rFonts w:ascii="Arial" w:hAnsi="Arial" w:cs="Arial"/>
                <w:sz w:val="20"/>
                <w:szCs w:val="20"/>
              </w:rPr>
              <w:t>испытания</w:t>
            </w:r>
            <w:r w:rsidR="00C74538" w:rsidRPr="00F30D5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C74538">
              <w:rPr>
                <w:rFonts w:ascii="Arial" w:hAnsi="Arial" w:cs="Arial"/>
                <w:sz w:val="20"/>
                <w:szCs w:val="20"/>
              </w:rPr>
              <w:t>на</w:t>
            </w:r>
            <w:r w:rsidR="00C74538" w:rsidRPr="00F30D5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C74538">
              <w:rPr>
                <w:rFonts w:ascii="Arial" w:hAnsi="Arial" w:cs="Arial"/>
                <w:sz w:val="20"/>
                <w:szCs w:val="20"/>
              </w:rPr>
              <w:t>предприятии</w:t>
            </w:r>
            <w:r w:rsidR="00C74538" w:rsidRPr="00F30D51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="00C74538">
              <w:rPr>
                <w:rFonts w:ascii="Arial" w:hAnsi="Arial" w:cs="Arial"/>
                <w:sz w:val="20"/>
                <w:szCs w:val="20"/>
              </w:rPr>
              <w:t>изготовителе</w:t>
            </w:r>
          </w:p>
          <w:p w:rsidR="00A22D0A" w:rsidRPr="00D24F9E" w:rsidRDefault="00A22D0A" w:rsidP="003D664D">
            <w:pPr>
              <w:pStyle w:val="af"/>
              <w:tabs>
                <w:tab w:val="left" w:pos="1244"/>
              </w:tabs>
              <w:ind w:left="164"/>
              <w:rPr>
                <w:i w:val="0"/>
              </w:rPr>
            </w:pPr>
            <w:r w:rsidRPr="00D541FA">
              <w:rPr>
                <w:i w:val="0"/>
                <w:spacing w:val="-5"/>
                <w:lang w:val="en-US"/>
              </w:rPr>
              <w:t>SAT</w:t>
            </w:r>
            <w:r w:rsidRPr="00D24F9E">
              <w:rPr>
                <w:i w:val="0"/>
              </w:rPr>
              <w:tab/>
            </w:r>
            <w:r w:rsidRPr="00D541FA">
              <w:rPr>
                <w:lang w:val="en-US"/>
              </w:rPr>
              <w:t>Site</w:t>
            </w:r>
            <w:r w:rsidRPr="00D24F9E">
              <w:rPr>
                <w:spacing w:val="-9"/>
              </w:rPr>
              <w:t xml:space="preserve"> </w:t>
            </w:r>
            <w:r w:rsidRPr="00D541FA">
              <w:rPr>
                <w:lang w:val="en-US"/>
              </w:rPr>
              <w:t>acceptance</w:t>
            </w:r>
            <w:r w:rsidRPr="00D24F9E">
              <w:rPr>
                <w:spacing w:val="-8"/>
              </w:rPr>
              <w:t xml:space="preserve"> </w:t>
            </w:r>
            <w:r w:rsidRPr="00D541FA">
              <w:rPr>
                <w:spacing w:val="-4"/>
                <w:lang w:val="en-US"/>
              </w:rPr>
              <w:t>test</w:t>
            </w:r>
            <w:r w:rsidR="00D145E4" w:rsidRPr="00D24F9E">
              <w:rPr>
                <w:spacing w:val="-4"/>
              </w:rPr>
              <w:t xml:space="preserve"> </w:t>
            </w:r>
            <w:r w:rsidR="00D145E4" w:rsidRPr="00D24F9E">
              <w:rPr>
                <w:i w:val="0"/>
                <w:spacing w:val="-4"/>
              </w:rPr>
              <w:t xml:space="preserve">/ </w:t>
            </w:r>
            <w:r w:rsidR="00C74538">
              <w:rPr>
                <w:i w:val="0"/>
                <w:spacing w:val="-4"/>
              </w:rPr>
              <w:t>Приемочные испытания на месте установки</w:t>
            </w:r>
          </w:p>
          <w:p w:rsidR="00A22D0A" w:rsidRPr="00F30D51" w:rsidRDefault="00A22D0A" w:rsidP="003D664D">
            <w:pPr>
              <w:tabs>
                <w:tab w:val="left" w:pos="1244"/>
              </w:tabs>
              <w:ind w:left="164"/>
              <w:rPr>
                <w:rFonts w:ascii="Arial" w:hAnsi="Arial" w:cs="Arial"/>
                <w:sz w:val="20"/>
                <w:szCs w:val="20"/>
              </w:rPr>
            </w:pPr>
            <w:r w:rsidRPr="00D541FA">
              <w:rPr>
                <w:rFonts w:ascii="Arial" w:hAnsi="Arial" w:cs="Arial"/>
                <w:spacing w:val="-5"/>
                <w:sz w:val="20"/>
                <w:szCs w:val="20"/>
                <w:lang w:val="en-US"/>
              </w:rPr>
              <w:t>IQ</w:t>
            </w:r>
            <w:r w:rsidRPr="00F30D51">
              <w:rPr>
                <w:rFonts w:ascii="Arial" w:hAnsi="Arial" w:cs="Arial"/>
                <w:sz w:val="20"/>
                <w:szCs w:val="20"/>
              </w:rPr>
              <w:tab/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Installation</w:t>
            </w:r>
            <w:r w:rsidRPr="00F30D51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qualification</w:t>
            </w:r>
            <w:r w:rsidRPr="00F30D51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F30D51">
              <w:rPr>
                <w:rFonts w:ascii="Arial" w:hAnsi="Arial" w:cs="Arial"/>
                <w:sz w:val="20"/>
                <w:szCs w:val="20"/>
              </w:rPr>
              <w:t>/</w:t>
            </w:r>
            <w:r w:rsidRPr="00F30D5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="003D664D">
              <w:rPr>
                <w:rFonts w:ascii="Arial" w:hAnsi="Arial" w:cs="Arial"/>
                <w:sz w:val="20"/>
                <w:szCs w:val="20"/>
              </w:rPr>
              <w:t>Квалификация</w:t>
            </w:r>
            <w:r w:rsidR="003D664D" w:rsidRPr="00F30D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D664D">
              <w:rPr>
                <w:rFonts w:ascii="Arial" w:hAnsi="Arial" w:cs="Arial"/>
                <w:sz w:val="20"/>
                <w:szCs w:val="20"/>
              </w:rPr>
              <w:t>монтажа</w:t>
            </w:r>
          </w:p>
          <w:p w:rsidR="00A22D0A" w:rsidRPr="00A82194" w:rsidRDefault="00A22D0A" w:rsidP="00A82194">
            <w:pPr>
              <w:tabs>
                <w:tab w:val="left" w:pos="1244"/>
              </w:tabs>
              <w:ind w:left="164" w:right="463"/>
              <w:rPr>
                <w:rFonts w:ascii="Arial" w:hAnsi="Arial" w:cs="Arial"/>
                <w:sz w:val="20"/>
                <w:szCs w:val="20"/>
              </w:rPr>
            </w:pPr>
            <w:r w:rsidRPr="00D541FA">
              <w:rPr>
                <w:rFonts w:ascii="Arial" w:hAnsi="Arial" w:cs="Arial"/>
                <w:spacing w:val="-6"/>
                <w:sz w:val="20"/>
                <w:szCs w:val="20"/>
                <w:lang w:val="en-US"/>
              </w:rPr>
              <w:t>OQ</w:t>
            </w:r>
            <w:r w:rsidRPr="00F30D51">
              <w:rPr>
                <w:rFonts w:ascii="Arial" w:hAnsi="Arial" w:cs="Arial"/>
                <w:sz w:val="20"/>
                <w:szCs w:val="20"/>
              </w:rPr>
              <w:tab/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Operational</w:t>
            </w:r>
            <w:r w:rsidRPr="00F30D51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Qualification</w:t>
            </w:r>
            <w:r w:rsidRPr="00F30D51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F30D51">
              <w:rPr>
                <w:rFonts w:ascii="Arial" w:hAnsi="Arial" w:cs="Arial"/>
                <w:sz w:val="20"/>
                <w:szCs w:val="20"/>
              </w:rPr>
              <w:t>/</w:t>
            </w:r>
            <w:r w:rsidRPr="00F30D5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="003D664D">
              <w:rPr>
                <w:rFonts w:ascii="Arial" w:hAnsi="Arial" w:cs="Arial"/>
                <w:sz w:val="20"/>
                <w:szCs w:val="20"/>
              </w:rPr>
              <w:t>Квалификация</w:t>
            </w:r>
            <w:r w:rsidR="003D664D" w:rsidRPr="00F30D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D664D">
              <w:rPr>
                <w:rFonts w:ascii="Arial" w:hAnsi="Arial" w:cs="Arial"/>
                <w:sz w:val="20"/>
                <w:szCs w:val="20"/>
              </w:rPr>
              <w:t>функционирования</w:t>
            </w:r>
            <w:r w:rsidRPr="00F30D5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22D0A" w:rsidRPr="00F30D51" w:rsidRDefault="00A22D0A" w:rsidP="003D664D">
            <w:pPr>
              <w:tabs>
                <w:tab w:val="left" w:pos="1244"/>
              </w:tabs>
              <w:ind w:left="164" w:right="1508"/>
              <w:rPr>
                <w:rFonts w:ascii="Arial" w:hAnsi="Arial" w:cs="Arial"/>
                <w:sz w:val="20"/>
                <w:szCs w:val="20"/>
              </w:rPr>
            </w:pPr>
            <w:r w:rsidRPr="00D541FA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PLC</w:t>
            </w:r>
            <w:r w:rsidRPr="00F30D51">
              <w:rPr>
                <w:rFonts w:ascii="Arial" w:hAnsi="Arial" w:cs="Arial"/>
                <w:sz w:val="20"/>
                <w:szCs w:val="20"/>
              </w:rPr>
              <w:tab/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Programmable</w:t>
            </w:r>
            <w:r w:rsidRPr="00F30D51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logic</w:t>
            </w:r>
            <w:r w:rsidRPr="00F30D51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controller</w:t>
            </w:r>
            <w:r w:rsidRPr="00F30D51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F30D51">
              <w:rPr>
                <w:rFonts w:ascii="Arial" w:hAnsi="Arial" w:cs="Arial"/>
                <w:sz w:val="20"/>
                <w:szCs w:val="20"/>
              </w:rPr>
              <w:t>/</w:t>
            </w:r>
            <w:r w:rsidRPr="00F30D5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541FA">
              <w:rPr>
                <w:rFonts w:ascii="Arial" w:hAnsi="Arial" w:cs="Arial"/>
                <w:sz w:val="20"/>
                <w:szCs w:val="20"/>
              </w:rPr>
              <w:t>Программируемый</w:t>
            </w:r>
            <w:r w:rsidRPr="00F30D5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541FA">
              <w:rPr>
                <w:rFonts w:ascii="Arial" w:hAnsi="Arial" w:cs="Arial"/>
                <w:sz w:val="20"/>
                <w:szCs w:val="20"/>
              </w:rPr>
              <w:t>логический</w:t>
            </w:r>
            <w:r w:rsidRPr="00F30D5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541FA">
              <w:rPr>
                <w:rFonts w:ascii="Arial" w:hAnsi="Arial" w:cs="Arial"/>
                <w:sz w:val="20"/>
                <w:szCs w:val="20"/>
              </w:rPr>
              <w:t>контроллер</w:t>
            </w:r>
            <w:r w:rsidRPr="00F30D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41FA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GMP</w:t>
            </w:r>
            <w:r w:rsidRPr="00F30D51">
              <w:rPr>
                <w:rFonts w:ascii="Arial" w:hAnsi="Arial" w:cs="Arial"/>
                <w:sz w:val="20"/>
                <w:szCs w:val="20"/>
              </w:rPr>
              <w:tab/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Good</w:t>
            </w:r>
            <w:r w:rsidRPr="00F30D5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Manufacturing</w:t>
            </w:r>
            <w:r w:rsidRPr="00F30D5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Practice</w:t>
            </w:r>
            <w:r w:rsidR="00504D0D" w:rsidRPr="00F30D5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504D0D" w:rsidRPr="00F30D51"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="00504D0D">
              <w:rPr>
                <w:rFonts w:ascii="Arial" w:hAnsi="Arial" w:cs="Arial"/>
                <w:sz w:val="20"/>
                <w:szCs w:val="20"/>
              </w:rPr>
              <w:t>Надлежащая</w:t>
            </w:r>
            <w:r w:rsidR="00504D0D" w:rsidRPr="00F30D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4D0D">
              <w:rPr>
                <w:rFonts w:ascii="Arial" w:hAnsi="Arial" w:cs="Arial"/>
                <w:sz w:val="20"/>
                <w:szCs w:val="20"/>
              </w:rPr>
              <w:t>производственная</w:t>
            </w:r>
            <w:r w:rsidR="00504D0D" w:rsidRPr="00F30D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4D0D">
              <w:rPr>
                <w:rFonts w:ascii="Arial" w:hAnsi="Arial" w:cs="Arial"/>
                <w:sz w:val="20"/>
                <w:szCs w:val="20"/>
              </w:rPr>
              <w:t>практика</w:t>
            </w:r>
          </w:p>
          <w:p w:rsidR="00A22D0A" w:rsidRPr="00504D0D" w:rsidRDefault="00A22D0A" w:rsidP="003D664D">
            <w:pPr>
              <w:pStyle w:val="af"/>
              <w:tabs>
                <w:tab w:val="left" w:pos="1244"/>
              </w:tabs>
              <w:ind w:left="164"/>
              <w:rPr>
                <w:i w:val="0"/>
                <w:lang w:val="en-US"/>
              </w:rPr>
            </w:pPr>
            <w:r w:rsidRPr="00D541FA">
              <w:rPr>
                <w:i w:val="0"/>
                <w:spacing w:val="-5"/>
                <w:lang w:val="en-US"/>
              </w:rPr>
              <w:t>ISO</w:t>
            </w:r>
            <w:r w:rsidRPr="00D541FA">
              <w:rPr>
                <w:i w:val="0"/>
                <w:lang w:val="en-US"/>
              </w:rPr>
              <w:tab/>
            </w:r>
            <w:r w:rsidRPr="00D541FA">
              <w:rPr>
                <w:lang w:val="en-US"/>
              </w:rPr>
              <w:t>International</w:t>
            </w:r>
            <w:r w:rsidRPr="00D541FA">
              <w:rPr>
                <w:spacing w:val="-13"/>
                <w:lang w:val="en-US"/>
              </w:rPr>
              <w:t xml:space="preserve"> </w:t>
            </w:r>
            <w:r w:rsidRPr="00D541FA">
              <w:rPr>
                <w:lang w:val="en-US"/>
              </w:rPr>
              <w:t>Organization</w:t>
            </w:r>
            <w:r w:rsidRPr="00D541FA">
              <w:rPr>
                <w:spacing w:val="-11"/>
                <w:lang w:val="en-US"/>
              </w:rPr>
              <w:t xml:space="preserve"> </w:t>
            </w:r>
            <w:r w:rsidRPr="00D541FA">
              <w:rPr>
                <w:lang w:val="en-US"/>
              </w:rPr>
              <w:t>for</w:t>
            </w:r>
            <w:r w:rsidRPr="00D541FA">
              <w:rPr>
                <w:spacing w:val="-12"/>
                <w:lang w:val="en-US"/>
              </w:rPr>
              <w:t xml:space="preserve"> </w:t>
            </w:r>
            <w:r w:rsidRPr="00D541FA">
              <w:rPr>
                <w:spacing w:val="-2"/>
                <w:lang w:val="en-US"/>
              </w:rPr>
              <w:t>Standardization</w:t>
            </w:r>
            <w:r w:rsidR="00504D0D" w:rsidRPr="00504D0D">
              <w:rPr>
                <w:i w:val="0"/>
                <w:spacing w:val="-2"/>
                <w:lang w:val="en-US"/>
              </w:rPr>
              <w:t xml:space="preserve"> / </w:t>
            </w:r>
            <w:r w:rsidR="00504D0D">
              <w:rPr>
                <w:i w:val="0"/>
                <w:spacing w:val="-2"/>
              </w:rPr>
              <w:t>Международная</w:t>
            </w:r>
            <w:r w:rsidR="00504D0D" w:rsidRPr="00504D0D">
              <w:rPr>
                <w:i w:val="0"/>
                <w:spacing w:val="-2"/>
                <w:lang w:val="en-US"/>
              </w:rPr>
              <w:t xml:space="preserve"> </w:t>
            </w:r>
            <w:r w:rsidR="00504D0D">
              <w:rPr>
                <w:i w:val="0"/>
                <w:spacing w:val="-2"/>
              </w:rPr>
              <w:t>организация</w:t>
            </w:r>
            <w:r w:rsidR="00504D0D" w:rsidRPr="00504D0D">
              <w:rPr>
                <w:i w:val="0"/>
                <w:spacing w:val="-2"/>
                <w:lang w:val="en-US"/>
              </w:rPr>
              <w:t xml:space="preserve"> </w:t>
            </w:r>
            <w:r w:rsidR="00504D0D">
              <w:rPr>
                <w:i w:val="0"/>
                <w:spacing w:val="-2"/>
              </w:rPr>
              <w:t>по</w:t>
            </w:r>
            <w:r w:rsidR="00504D0D" w:rsidRPr="00504D0D">
              <w:rPr>
                <w:i w:val="0"/>
                <w:spacing w:val="-2"/>
                <w:lang w:val="en-US"/>
              </w:rPr>
              <w:t xml:space="preserve"> </w:t>
            </w:r>
            <w:r w:rsidR="00504D0D">
              <w:rPr>
                <w:i w:val="0"/>
                <w:spacing w:val="-2"/>
              </w:rPr>
              <w:t>стандартизации</w:t>
            </w:r>
          </w:p>
          <w:p w:rsidR="00A22D0A" w:rsidRPr="00961EBB" w:rsidRDefault="00A22D0A" w:rsidP="003D664D">
            <w:pPr>
              <w:tabs>
                <w:tab w:val="left" w:pos="1244"/>
              </w:tabs>
              <w:ind w:left="16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D541FA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>EUPh</w:t>
            </w:r>
            <w:proofErr w:type="spellEnd"/>
            <w:r w:rsidRPr="00D541FA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European</w:t>
            </w:r>
            <w:r w:rsidRPr="00D541FA">
              <w:rPr>
                <w:rFonts w:ascii="Arial" w:hAnsi="Arial" w:cs="Arial"/>
                <w:i/>
                <w:spacing w:val="-9"/>
                <w:sz w:val="20"/>
                <w:szCs w:val="20"/>
                <w:lang w:val="en-US"/>
              </w:rPr>
              <w:t xml:space="preserve"> </w:t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Pharmacopoeia</w:t>
            </w:r>
            <w:r w:rsidR="003D664D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7</w:t>
            </w:r>
            <w:r w:rsidR="003D664D" w:rsidRPr="003D664D">
              <w:rPr>
                <w:rFonts w:ascii="Arial" w:hAnsi="Arial" w:cs="Arial"/>
                <w:i/>
                <w:sz w:val="20"/>
                <w:szCs w:val="20"/>
                <w:vertAlign w:val="superscript"/>
                <w:lang w:val="en-US"/>
              </w:rPr>
              <w:t>th</w:t>
            </w:r>
            <w:r w:rsidR="003D664D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Pr="00D541FA">
              <w:rPr>
                <w:rFonts w:ascii="Arial" w:hAnsi="Arial" w:cs="Arial"/>
                <w:i/>
                <w:sz w:val="20"/>
                <w:szCs w:val="20"/>
                <w:lang w:val="en-US"/>
              </w:rPr>
              <w:t>Edition</w:t>
            </w:r>
            <w:r w:rsidRPr="00D541FA">
              <w:rPr>
                <w:rFonts w:ascii="Arial" w:hAnsi="Arial" w:cs="Arial"/>
                <w:i/>
                <w:spacing w:val="-11"/>
                <w:sz w:val="20"/>
                <w:szCs w:val="20"/>
                <w:lang w:val="en-US"/>
              </w:rPr>
              <w:t xml:space="preserve"> </w:t>
            </w:r>
            <w:r w:rsidRPr="00D541FA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r w:rsidRPr="00D541FA">
              <w:rPr>
                <w:rFonts w:ascii="Arial" w:hAnsi="Arial" w:cs="Arial"/>
                <w:spacing w:val="-9"/>
                <w:sz w:val="20"/>
                <w:szCs w:val="20"/>
                <w:lang w:val="en-US"/>
              </w:rPr>
              <w:t xml:space="preserve"> </w:t>
            </w:r>
            <w:r w:rsidRPr="00D541FA">
              <w:rPr>
                <w:rFonts w:ascii="Arial" w:hAnsi="Arial" w:cs="Arial"/>
                <w:sz w:val="20"/>
                <w:szCs w:val="20"/>
              </w:rPr>
              <w:t>Европейская</w:t>
            </w:r>
            <w:r w:rsidRPr="00D541FA">
              <w:rPr>
                <w:rFonts w:ascii="Arial" w:hAnsi="Arial" w:cs="Arial"/>
                <w:spacing w:val="-9"/>
                <w:sz w:val="20"/>
                <w:szCs w:val="20"/>
                <w:lang w:val="en-US"/>
              </w:rPr>
              <w:t xml:space="preserve"> </w:t>
            </w:r>
            <w:r w:rsidRPr="00D541FA">
              <w:rPr>
                <w:rFonts w:ascii="Arial" w:hAnsi="Arial" w:cs="Arial"/>
                <w:sz w:val="20"/>
                <w:szCs w:val="20"/>
              </w:rPr>
              <w:t>Фармакопея</w:t>
            </w:r>
            <w:r w:rsidRPr="00D541FA"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  <w:t xml:space="preserve"> </w:t>
            </w:r>
            <w:r w:rsidRPr="00D541FA">
              <w:rPr>
                <w:rFonts w:ascii="Arial" w:hAnsi="Arial" w:cs="Arial"/>
                <w:sz w:val="20"/>
                <w:szCs w:val="20"/>
                <w:lang w:val="en-US"/>
              </w:rPr>
              <w:t>7-</w:t>
            </w:r>
            <w:proofErr w:type="spellStart"/>
            <w:r w:rsidRPr="00D541FA">
              <w:rPr>
                <w:rFonts w:ascii="Arial" w:hAnsi="Arial" w:cs="Arial"/>
                <w:sz w:val="20"/>
                <w:szCs w:val="20"/>
              </w:rPr>
              <w:t>ое</w:t>
            </w:r>
            <w:proofErr w:type="spellEnd"/>
            <w:r w:rsidRPr="00D541FA">
              <w:rPr>
                <w:rFonts w:ascii="Arial" w:hAnsi="Arial" w:cs="Arial"/>
                <w:spacing w:val="-10"/>
                <w:sz w:val="20"/>
                <w:szCs w:val="20"/>
                <w:lang w:val="en-US"/>
              </w:rPr>
              <w:t xml:space="preserve"> </w:t>
            </w:r>
            <w:r w:rsidRPr="00D541FA">
              <w:rPr>
                <w:rFonts w:ascii="Arial" w:hAnsi="Arial" w:cs="Arial"/>
                <w:spacing w:val="-2"/>
                <w:sz w:val="20"/>
                <w:szCs w:val="20"/>
              </w:rPr>
              <w:t>издание</w:t>
            </w:r>
          </w:p>
        </w:tc>
      </w:tr>
      <w:tr w:rsidR="0021446F" w:rsidRPr="00A22D0A" w:rsidTr="0021446F">
        <w:trPr>
          <w:trHeight w:val="344"/>
        </w:trPr>
        <w:tc>
          <w:tcPr>
            <w:tcW w:w="10206" w:type="dxa"/>
          </w:tcPr>
          <w:p w:rsidR="0021446F" w:rsidRPr="00A22D0A" w:rsidRDefault="0021446F" w:rsidP="0021446F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4" w:name="_Toc97735057"/>
            <w:r w:rsidRPr="00A22D0A">
              <w:rPr>
                <w:rFonts w:ascii="Arial" w:hAnsi="Arial" w:cs="Arial"/>
                <w:color w:val="auto"/>
                <w:sz w:val="20"/>
                <w:szCs w:val="20"/>
              </w:rPr>
              <w:t>3. Оценка требований URS</w:t>
            </w:r>
            <w:bookmarkEnd w:id="4"/>
            <w:r w:rsidRPr="00A22D0A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</w:p>
        </w:tc>
      </w:tr>
      <w:tr w:rsidR="0021446F" w:rsidRPr="00C35E57" w:rsidTr="00785D6E">
        <w:trPr>
          <w:trHeight w:val="1051"/>
        </w:trPr>
        <w:tc>
          <w:tcPr>
            <w:tcW w:w="10206" w:type="dxa"/>
          </w:tcPr>
          <w:p w:rsidR="0021446F" w:rsidRPr="00961EBB" w:rsidRDefault="0021446F" w:rsidP="0021446F">
            <w:pPr>
              <w:pStyle w:val="TableParagraph"/>
              <w:spacing w:before="40" w:after="40"/>
              <w:ind w:left="112" w:right="153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Для оценки коммерческих предложений в данном</w:t>
            </w:r>
            <w:r w:rsidRPr="00C3752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URS</w:t>
            </w:r>
            <w:r w:rsidRPr="00961EBB">
              <w:rPr>
                <w:sz w:val="20"/>
                <w:szCs w:val="20"/>
              </w:rPr>
              <w:t xml:space="preserve"> устанавливается критичность отдельных требований к поставляемому оборудованию, и в комментарии уточняются требования пользователя к спецификации оборудования.</w:t>
            </w:r>
            <w:proofErr w:type="gramEnd"/>
            <w:r w:rsidRPr="00961EBB">
              <w:rPr>
                <w:sz w:val="20"/>
                <w:szCs w:val="20"/>
              </w:rPr>
              <w:t xml:space="preserve"> Используются следующие категории:</w:t>
            </w:r>
          </w:p>
          <w:p w:rsidR="0021446F" w:rsidRPr="00C35E57" w:rsidRDefault="0021446F" w:rsidP="00DD3BE5">
            <w:pPr>
              <w:pStyle w:val="TableParagraph"/>
              <w:numPr>
                <w:ilvl w:val="0"/>
                <w:numId w:val="1"/>
              </w:numPr>
              <w:tabs>
                <w:tab w:val="left" w:pos="552"/>
              </w:tabs>
              <w:spacing w:before="40" w:after="40"/>
              <w:ind w:right="175" w:hanging="284"/>
              <w:rPr>
                <w:i/>
                <w:sz w:val="20"/>
                <w:szCs w:val="20"/>
              </w:rPr>
            </w:pPr>
            <w:r w:rsidRPr="00961EBB">
              <w:rPr>
                <w:b/>
                <w:sz w:val="20"/>
                <w:szCs w:val="20"/>
              </w:rPr>
              <w:t xml:space="preserve">категория K </w:t>
            </w:r>
            <w:r w:rsidRPr="00961EBB">
              <w:rPr>
                <w:sz w:val="20"/>
                <w:szCs w:val="20"/>
              </w:rPr>
              <w:t>– строгие требования, которым поставка должна неукоснительно соответствовать</w:t>
            </w:r>
            <w:r w:rsidR="00785D6E">
              <w:rPr>
                <w:sz w:val="20"/>
                <w:szCs w:val="20"/>
              </w:rPr>
              <w:t>.</w:t>
            </w:r>
          </w:p>
        </w:tc>
      </w:tr>
      <w:tr w:rsidR="0021446F" w:rsidRPr="00C35E57" w:rsidTr="0021446F">
        <w:trPr>
          <w:trHeight w:val="265"/>
        </w:trPr>
        <w:tc>
          <w:tcPr>
            <w:tcW w:w="10206" w:type="dxa"/>
          </w:tcPr>
          <w:p w:rsidR="0021446F" w:rsidRPr="00A22D0A" w:rsidRDefault="0021446F" w:rsidP="0021446F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5" w:name="_Toc97735058"/>
            <w:r w:rsidRPr="00A22D0A">
              <w:rPr>
                <w:rFonts w:ascii="Arial" w:hAnsi="Arial" w:cs="Arial"/>
                <w:color w:val="auto"/>
                <w:sz w:val="20"/>
                <w:szCs w:val="20"/>
              </w:rPr>
              <w:t>4. Процедура контроля выполнения требований URS</w:t>
            </w:r>
            <w:bookmarkEnd w:id="5"/>
            <w:r w:rsidRPr="00A22D0A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</w:p>
        </w:tc>
      </w:tr>
      <w:tr w:rsidR="0021446F" w:rsidRPr="00C35E57" w:rsidTr="0021446F">
        <w:trPr>
          <w:trHeight w:val="1989"/>
        </w:trPr>
        <w:tc>
          <w:tcPr>
            <w:tcW w:w="10206" w:type="dxa"/>
          </w:tcPr>
          <w:p w:rsidR="0021446F" w:rsidRPr="00961EBB" w:rsidRDefault="0021446F" w:rsidP="00785D6E">
            <w:pPr>
              <w:pStyle w:val="TableParagraph"/>
              <w:spacing w:before="40" w:after="40"/>
              <w:ind w:left="153" w:right="3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Знаком (X) обозначен</w:t>
            </w:r>
            <w:r w:rsidRPr="001E6E4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этап </w:t>
            </w:r>
            <w:r w:rsidRPr="00961EBB">
              <w:rPr>
                <w:sz w:val="20"/>
                <w:szCs w:val="20"/>
              </w:rPr>
              <w:t>оформления документации, в которой будет проведен контроль соответствующего параметра. Контроль п</w:t>
            </w:r>
            <w:r>
              <w:rPr>
                <w:sz w:val="20"/>
                <w:szCs w:val="20"/>
              </w:rPr>
              <w:t>араметра может быть проведен в четы</w:t>
            </w:r>
            <w:r w:rsidRPr="00961EBB">
              <w:rPr>
                <w:sz w:val="20"/>
                <w:szCs w:val="20"/>
              </w:rPr>
              <w:t>рех последовательных этапах:</w:t>
            </w:r>
          </w:p>
          <w:p w:rsidR="0021446F" w:rsidRPr="00961EBB" w:rsidRDefault="0021446F" w:rsidP="00DD3BE5">
            <w:pPr>
              <w:pStyle w:val="TableParagraph"/>
              <w:numPr>
                <w:ilvl w:val="0"/>
                <w:numId w:val="2"/>
              </w:numPr>
              <w:tabs>
                <w:tab w:val="left" w:pos="552"/>
              </w:tabs>
              <w:spacing w:before="40" w:after="40"/>
              <w:ind w:right="33" w:hanging="284"/>
              <w:jc w:val="both"/>
              <w:rPr>
                <w:sz w:val="20"/>
                <w:szCs w:val="20"/>
              </w:rPr>
            </w:pPr>
            <w:r w:rsidRPr="00961EBB">
              <w:rPr>
                <w:b/>
                <w:sz w:val="20"/>
                <w:szCs w:val="20"/>
              </w:rPr>
              <w:t xml:space="preserve">DQ </w:t>
            </w:r>
            <w:r w:rsidRPr="00961EBB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этап</w:t>
            </w:r>
            <w:r w:rsidRPr="00961EB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проектирования</w:t>
            </w:r>
            <w:r w:rsidRPr="00961EBB">
              <w:rPr>
                <w:sz w:val="20"/>
                <w:szCs w:val="20"/>
              </w:rPr>
              <w:t xml:space="preserve"> оборудования (</w:t>
            </w:r>
            <w:r>
              <w:rPr>
                <w:sz w:val="20"/>
                <w:szCs w:val="20"/>
              </w:rPr>
              <w:t>квалификация</w:t>
            </w:r>
            <w:r w:rsidRPr="00961EBB">
              <w:rPr>
                <w:sz w:val="20"/>
                <w:szCs w:val="20"/>
              </w:rPr>
              <w:t xml:space="preserve"> проекта), обеспечит пользователь на основании документации полученной от поставщика</w:t>
            </w:r>
            <w:r>
              <w:rPr>
                <w:sz w:val="20"/>
                <w:szCs w:val="20"/>
              </w:rPr>
              <w:t>,</w:t>
            </w:r>
          </w:p>
          <w:p w:rsidR="0021446F" w:rsidRPr="00961EBB" w:rsidRDefault="0021446F" w:rsidP="00DD3BE5">
            <w:pPr>
              <w:pStyle w:val="TableParagraph"/>
              <w:numPr>
                <w:ilvl w:val="0"/>
                <w:numId w:val="2"/>
              </w:numPr>
              <w:tabs>
                <w:tab w:val="left" w:pos="552"/>
              </w:tabs>
              <w:spacing w:before="40" w:after="40"/>
              <w:ind w:left="551" w:right="33"/>
              <w:jc w:val="both"/>
              <w:rPr>
                <w:sz w:val="20"/>
                <w:szCs w:val="20"/>
              </w:rPr>
            </w:pPr>
            <w:r w:rsidRPr="00961EBB">
              <w:rPr>
                <w:b/>
                <w:sz w:val="20"/>
                <w:szCs w:val="20"/>
              </w:rPr>
              <w:t>FAT</w:t>
            </w:r>
            <w:r w:rsidRPr="00961EBB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961EBB">
              <w:rPr>
                <w:sz w:val="20"/>
                <w:szCs w:val="20"/>
              </w:rPr>
              <w:t>-</w:t>
            </w:r>
            <w:r w:rsidRPr="00961EBB"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этап</w:t>
            </w:r>
            <w:r w:rsidRPr="00961EBB">
              <w:rPr>
                <w:spacing w:val="-9"/>
                <w:sz w:val="20"/>
                <w:szCs w:val="20"/>
              </w:rPr>
              <w:t xml:space="preserve"> </w:t>
            </w:r>
            <w:r w:rsidRPr="00961EBB">
              <w:rPr>
                <w:sz w:val="20"/>
                <w:szCs w:val="20"/>
              </w:rPr>
              <w:t>приемки</w:t>
            </w:r>
            <w:r w:rsidRPr="00961EBB">
              <w:rPr>
                <w:spacing w:val="-7"/>
                <w:sz w:val="20"/>
                <w:szCs w:val="20"/>
              </w:rPr>
              <w:t xml:space="preserve"> </w:t>
            </w:r>
            <w:r w:rsidRPr="00961EBB">
              <w:rPr>
                <w:sz w:val="20"/>
                <w:szCs w:val="20"/>
              </w:rPr>
              <w:t>оборудования</w:t>
            </w:r>
            <w:r w:rsidRPr="00961EBB">
              <w:rPr>
                <w:spacing w:val="-7"/>
                <w:sz w:val="20"/>
                <w:szCs w:val="20"/>
              </w:rPr>
              <w:t xml:space="preserve"> </w:t>
            </w:r>
            <w:r w:rsidRPr="00961EBB">
              <w:rPr>
                <w:sz w:val="20"/>
                <w:szCs w:val="20"/>
              </w:rPr>
              <w:t>(</w:t>
            </w:r>
            <w:proofErr w:type="spellStart"/>
            <w:r w:rsidRPr="00961EBB">
              <w:rPr>
                <w:sz w:val="20"/>
                <w:szCs w:val="20"/>
              </w:rPr>
              <w:t>factory</w:t>
            </w:r>
            <w:proofErr w:type="spellEnd"/>
            <w:r w:rsidRPr="00961EBB">
              <w:rPr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961EBB">
              <w:rPr>
                <w:sz w:val="20"/>
                <w:szCs w:val="20"/>
              </w:rPr>
              <w:t>acceptance</w:t>
            </w:r>
            <w:proofErr w:type="spellEnd"/>
            <w:r w:rsidRPr="00961EBB">
              <w:rPr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961EBB">
              <w:rPr>
                <w:sz w:val="20"/>
                <w:szCs w:val="20"/>
              </w:rPr>
              <w:t>test</w:t>
            </w:r>
            <w:proofErr w:type="spellEnd"/>
            <w:r w:rsidRPr="00961EBB">
              <w:rPr>
                <w:sz w:val="20"/>
                <w:szCs w:val="20"/>
              </w:rPr>
              <w:t>),</w:t>
            </w:r>
            <w:r w:rsidRPr="00961EBB">
              <w:rPr>
                <w:spacing w:val="-9"/>
                <w:sz w:val="20"/>
                <w:szCs w:val="20"/>
              </w:rPr>
              <w:t xml:space="preserve"> </w:t>
            </w:r>
            <w:r w:rsidRPr="00961EBB">
              <w:rPr>
                <w:sz w:val="20"/>
                <w:szCs w:val="20"/>
              </w:rPr>
              <w:t>обеспечит</w:t>
            </w:r>
            <w:r w:rsidRPr="00961EBB">
              <w:rPr>
                <w:spacing w:val="-8"/>
                <w:sz w:val="20"/>
                <w:szCs w:val="20"/>
              </w:rPr>
              <w:t xml:space="preserve"> </w:t>
            </w:r>
            <w:r w:rsidRPr="00961EBB">
              <w:rPr>
                <w:spacing w:val="-2"/>
                <w:sz w:val="20"/>
                <w:szCs w:val="20"/>
              </w:rPr>
              <w:t>поставщик</w:t>
            </w:r>
            <w:r>
              <w:rPr>
                <w:spacing w:val="-2"/>
                <w:sz w:val="20"/>
                <w:szCs w:val="20"/>
              </w:rPr>
              <w:t>,</w:t>
            </w:r>
          </w:p>
          <w:p w:rsidR="0021446F" w:rsidRPr="00961EBB" w:rsidRDefault="0021446F" w:rsidP="00DD3BE5">
            <w:pPr>
              <w:pStyle w:val="TableParagraph"/>
              <w:numPr>
                <w:ilvl w:val="0"/>
                <w:numId w:val="2"/>
              </w:numPr>
              <w:tabs>
                <w:tab w:val="left" w:pos="552"/>
              </w:tabs>
              <w:spacing w:before="40" w:after="40"/>
              <w:ind w:right="33" w:hanging="284"/>
              <w:jc w:val="both"/>
              <w:rPr>
                <w:sz w:val="20"/>
                <w:szCs w:val="20"/>
              </w:rPr>
            </w:pPr>
            <w:r w:rsidRPr="00961EBB">
              <w:rPr>
                <w:b/>
                <w:sz w:val="20"/>
                <w:szCs w:val="20"/>
              </w:rPr>
              <w:t xml:space="preserve">SAT </w:t>
            </w:r>
            <w:r w:rsidRPr="00961EBB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этап</w:t>
            </w:r>
            <w:r w:rsidRPr="00961EBB">
              <w:rPr>
                <w:sz w:val="20"/>
                <w:szCs w:val="20"/>
              </w:rPr>
              <w:t xml:space="preserve"> приемки оборудования у пользователя (</w:t>
            </w:r>
            <w:proofErr w:type="spellStart"/>
            <w:r w:rsidRPr="00961EBB">
              <w:rPr>
                <w:sz w:val="20"/>
                <w:szCs w:val="20"/>
              </w:rPr>
              <w:t>site</w:t>
            </w:r>
            <w:proofErr w:type="spellEnd"/>
            <w:r w:rsidRPr="00961EBB">
              <w:rPr>
                <w:sz w:val="20"/>
                <w:szCs w:val="20"/>
              </w:rPr>
              <w:t xml:space="preserve"> </w:t>
            </w:r>
            <w:proofErr w:type="spellStart"/>
            <w:r w:rsidRPr="00961EBB">
              <w:rPr>
                <w:sz w:val="20"/>
                <w:szCs w:val="20"/>
              </w:rPr>
              <w:t>acceptance</w:t>
            </w:r>
            <w:proofErr w:type="spellEnd"/>
            <w:r w:rsidRPr="00961EBB">
              <w:rPr>
                <w:sz w:val="20"/>
                <w:szCs w:val="20"/>
              </w:rPr>
              <w:t xml:space="preserve"> </w:t>
            </w:r>
            <w:proofErr w:type="spellStart"/>
            <w:r w:rsidRPr="00961EBB">
              <w:rPr>
                <w:sz w:val="20"/>
                <w:szCs w:val="20"/>
              </w:rPr>
              <w:t>test</w:t>
            </w:r>
            <w:proofErr w:type="spellEnd"/>
            <w:r w:rsidRPr="00961EBB">
              <w:rPr>
                <w:sz w:val="20"/>
                <w:szCs w:val="20"/>
              </w:rPr>
              <w:t xml:space="preserve">), обеспечит </w:t>
            </w:r>
            <w:r w:rsidRPr="00961EBB">
              <w:rPr>
                <w:spacing w:val="-2"/>
                <w:sz w:val="20"/>
                <w:szCs w:val="20"/>
              </w:rPr>
              <w:t>поставщик</w:t>
            </w:r>
            <w:r>
              <w:rPr>
                <w:spacing w:val="-2"/>
                <w:sz w:val="20"/>
                <w:szCs w:val="20"/>
              </w:rPr>
              <w:t>,</w:t>
            </w:r>
          </w:p>
          <w:p w:rsidR="0021446F" w:rsidRPr="00785D6E" w:rsidRDefault="0021446F" w:rsidP="00DD3BE5">
            <w:pPr>
              <w:pStyle w:val="TableParagraph"/>
              <w:numPr>
                <w:ilvl w:val="0"/>
                <w:numId w:val="2"/>
              </w:numPr>
              <w:tabs>
                <w:tab w:val="left" w:pos="552"/>
              </w:tabs>
              <w:spacing w:before="40" w:after="40"/>
              <w:ind w:right="33" w:hanging="284"/>
              <w:jc w:val="both"/>
              <w:rPr>
                <w:sz w:val="20"/>
                <w:szCs w:val="20"/>
              </w:rPr>
            </w:pPr>
            <w:r w:rsidRPr="0088724C">
              <w:rPr>
                <w:b/>
                <w:sz w:val="20"/>
                <w:szCs w:val="20"/>
              </w:rPr>
              <w:t xml:space="preserve">Q </w:t>
            </w:r>
            <w:r w:rsidRPr="0088724C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этап</w:t>
            </w:r>
            <w:r w:rsidRPr="0088724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квалификации оборудования (IQ/OQ</w:t>
            </w:r>
            <w:r w:rsidRPr="0088724C">
              <w:rPr>
                <w:sz w:val="20"/>
                <w:szCs w:val="20"/>
              </w:rPr>
              <w:t xml:space="preserve">), после приемки оборудования обеспечит </w:t>
            </w:r>
            <w:r w:rsidRPr="0088724C">
              <w:rPr>
                <w:spacing w:val="-2"/>
                <w:sz w:val="20"/>
                <w:szCs w:val="20"/>
              </w:rPr>
              <w:t>пользователь</w:t>
            </w:r>
            <w:r w:rsidRPr="004D28C4">
              <w:rPr>
                <w:sz w:val="20"/>
                <w:szCs w:val="20"/>
              </w:rPr>
              <w:t>.</w:t>
            </w:r>
          </w:p>
        </w:tc>
      </w:tr>
    </w:tbl>
    <w:p w:rsidR="00A22D0A" w:rsidRPr="0021446F" w:rsidRDefault="00A22D0A">
      <w:pPr>
        <w:rPr>
          <w:rFonts w:ascii="Times New Roman" w:hAnsi="Times New Roman" w:cs="Times New Roman"/>
          <w:sz w:val="28"/>
          <w:szCs w:val="28"/>
        </w:rPr>
        <w:sectPr w:rsidR="00A22D0A" w:rsidRPr="0021446F" w:rsidSect="00E67C95">
          <w:headerReference w:type="default" r:id="rId11"/>
          <w:pgSz w:w="11910" w:h="16850"/>
          <w:pgMar w:top="567" w:right="567" w:bottom="567" w:left="1134" w:header="720" w:footer="720" w:gutter="0"/>
          <w:cols w:space="720"/>
          <w:titlePg/>
          <w:docGrid w:linePitch="299"/>
        </w:sectPr>
      </w:pPr>
    </w:p>
    <w:tbl>
      <w:tblPr>
        <w:tblStyle w:val="TableNormal"/>
        <w:tblW w:w="14771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181"/>
        <w:gridCol w:w="1181"/>
        <w:gridCol w:w="1182"/>
        <w:gridCol w:w="5127"/>
        <w:gridCol w:w="854"/>
        <w:gridCol w:w="35"/>
        <w:gridCol w:w="2556"/>
        <w:gridCol w:w="12"/>
        <w:gridCol w:w="463"/>
        <w:gridCol w:w="29"/>
        <w:gridCol w:w="12"/>
        <w:gridCol w:w="463"/>
        <w:gridCol w:w="35"/>
        <w:gridCol w:w="531"/>
        <w:gridCol w:w="372"/>
      </w:tblGrid>
      <w:tr w:rsidR="00882619" w:rsidRPr="00B73874" w:rsidTr="00BE7AFC">
        <w:trPr>
          <w:trHeight w:val="384"/>
          <w:tblHeader/>
        </w:trPr>
        <w:tc>
          <w:tcPr>
            <w:tcW w:w="738" w:type="dxa"/>
            <w:vMerge w:val="restart"/>
            <w:shd w:val="clear" w:color="auto" w:fill="F3F3F3"/>
            <w:vAlign w:val="center"/>
          </w:tcPr>
          <w:p w:rsidR="009C6014" w:rsidRPr="009C6014" w:rsidRDefault="009C6014" w:rsidP="00C007B8">
            <w:pPr>
              <w:pStyle w:val="TableParagraph"/>
              <w:spacing w:before="40" w:after="40"/>
              <w:ind w:left="153" w:right="142" w:firstLine="5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738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8671" w:type="dxa"/>
            <w:gridSpan w:val="4"/>
            <w:vMerge w:val="restart"/>
            <w:shd w:val="clear" w:color="auto" w:fill="F3F3F3"/>
            <w:vAlign w:val="center"/>
          </w:tcPr>
          <w:p w:rsidR="009C6014" w:rsidRPr="00C007B8" w:rsidRDefault="00C007B8" w:rsidP="00C007B8">
            <w:pPr>
              <w:pStyle w:val="TableParagraph"/>
              <w:spacing w:before="40" w:after="40"/>
              <w:ind w:left="3752" w:right="354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</w:t>
            </w:r>
          </w:p>
        </w:tc>
        <w:tc>
          <w:tcPr>
            <w:tcW w:w="889" w:type="dxa"/>
            <w:gridSpan w:val="2"/>
            <w:vMerge w:val="restart"/>
            <w:shd w:val="clear" w:color="auto" w:fill="F3F3F3"/>
            <w:vAlign w:val="center"/>
          </w:tcPr>
          <w:p w:rsidR="009C6014" w:rsidRPr="00B73874" w:rsidRDefault="009C6014" w:rsidP="00C007B8">
            <w:pPr>
              <w:pStyle w:val="TableParagraph"/>
              <w:spacing w:before="40" w:after="40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874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2556" w:type="dxa"/>
            <w:vMerge w:val="restart"/>
            <w:shd w:val="clear" w:color="auto" w:fill="F3F3F3"/>
            <w:vAlign w:val="center"/>
          </w:tcPr>
          <w:p w:rsidR="009C6014" w:rsidRPr="00B73874" w:rsidRDefault="009C6014" w:rsidP="00C007B8">
            <w:pPr>
              <w:pStyle w:val="TableParagraph"/>
              <w:spacing w:before="40" w:after="40"/>
              <w:ind w:left="514" w:right="502"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874">
              <w:rPr>
                <w:rFonts w:ascii="Times New Roman" w:hAnsi="Times New Roman" w:cs="Times New Roman"/>
                <w:b/>
                <w:sz w:val="24"/>
                <w:szCs w:val="24"/>
              </w:rPr>
              <w:t>Комментарий к</w:t>
            </w:r>
            <w:r w:rsidR="004C02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3874">
              <w:rPr>
                <w:rFonts w:ascii="Times New Roman" w:hAnsi="Times New Roman" w:cs="Times New Roman"/>
                <w:b/>
                <w:spacing w:val="-53"/>
                <w:sz w:val="24"/>
                <w:szCs w:val="24"/>
              </w:rPr>
              <w:t xml:space="preserve"> </w:t>
            </w:r>
            <w:r w:rsidRPr="00B73874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требованию</w:t>
            </w:r>
          </w:p>
        </w:tc>
        <w:tc>
          <w:tcPr>
            <w:tcW w:w="1917" w:type="dxa"/>
            <w:gridSpan w:val="8"/>
            <w:shd w:val="clear" w:color="auto" w:fill="F3F3F3"/>
          </w:tcPr>
          <w:p w:rsidR="009C6014" w:rsidRPr="00B73874" w:rsidRDefault="009C6014" w:rsidP="003108AC">
            <w:pPr>
              <w:pStyle w:val="TableParagraph"/>
              <w:spacing w:before="40" w:after="40"/>
              <w:ind w:left="5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87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  <w:r w:rsidRPr="00B7387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gramStart"/>
            <w:r w:rsidRPr="00B7387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</w:p>
        </w:tc>
      </w:tr>
      <w:tr w:rsidR="00882619" w:rsidRPr="00B73874" w:rsidTr="00BE7AFC">
        <w:trPr>
          <w:trHeight w:val="280"/>
          <w:tblHeader/>
        </w:trPr>
        <w:tc>
          <w:tcPr>
            <w:tcW w:w="738" w:type="dxa"/>
            <w:vMerge/>
            <w:tcBorders>
              <w:top w:val="nil"/>
            </w:tcBorders>
            <w:shd w:val="clear" w:color="auto" w:fill="F3F3F3"/>
          </w:tcPr>
          <w:p w:rsidR="009C6014" w:rsidRPr="00B73874" w:rsidRDefault="009C6014" w:rsidP="0088261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1" w:type="dxa"/>
            <w:gridSpan w:val="4"/>
            <w:vMerge/>
            <w:tcBorders>
              <w:top w:val="nil"/>
            </w:tcBorders>
            <w:shd w:val="clear" w:color="auto" w:fill="F3F3F3"/>
          </w:tcPr>
          <w:p w:rsidR="009C6014" w:rsidRPr="00B73874" w:rsidRDefault="009C6014" w:rsidP="0088261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gridSpan w:val="2"/>
            <w:vMerge/>
            <w:tcBorders>
              <w:top w:val="nil"/>
            </w:tcBorders>
            <w:shd w:val="clear" w:color="auto" w:fill="F3F3F3"/>
          </w:tcPr>
          <w:p w:rsidR="009C6014" w:rsidRPr="00B73874" w:rsidRDefault="009C6014" w:rsidP="0088261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tcBorders>
              <w:top w:val="nil"/>
            </w:tcBorders>
            <w:shd w:val="clear" w:color="auto" w:fill="F3F3F3"/>
          </w:tcPr>
          <w:p w:rsidR="009C6014" w:rsidRPr="00B73874" w:rsidRDefault="009C6014" w:rsidP="00882619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" w:type="dxa"/>
            <w:gridSpan w:val="3"/>
            <w:shd w:val="clear" w:color="auto" w:fill="F3F3F3"/>
          </w:tcPr>
          <w:p w:rsidR="009C6014" w:rsidRPr="00B73874" w:rsidRDefault="009C6014" w:rsidP="00882619">
            <w:pPr>
              <w:pStyle w:val="TableParagraph"/>
              <w:spacing w:before="40" w:after="40"/>
              <w:ind w:left="103"/>
              <w:rPr>
                <w:rFonts w:ascii="Times New Roman" w:hAnsi="Times New Roman" w:cs="Times New Roman"/>
                <w:b/>
              </w:rPr>
            </w:pPr>
            <w:r w:rsidRPr="00B73874">
              <w:rPr>
                <w:rFonts w:ascii="Times New Roman" w:hAnsi="Times New Roman" w:cs="Times New Roman"/>
                <w:b/>
              </w:rPr>
              <w:t>DQ</w:t>
            </w:r>
          </w:p>
        </w:tc>
        <w:tc>
          <w:tcPr>
            <w:tcW w:w="510" w:type="dxa"/>
            <w:gridSpan w:val="3"/>
            <w:shd w:val="clear" w:color="auto" w:fill="F3F3F3"/>
          </w:tcPr>
          <w:p w:rsidR="009C6014" w:rsidRPr="00B73874" w:rsidRDefault="009C6014" w:rsidP="00882619">
            <w:pPr>
              <w:pStyle w:val="TableParagraph"/>
              <w:spacing w:before="40" w:after="40"/>
              <w:ind w:left="44"/>
              <w:rPr>
                <w:rFonts w:ascii="Times New Roman" w:hAnsi="Times New Roman" w:cs="Times New Roman"/>
                <w:b/>
              </w:rPr>
            </w:pPr>
            <w:r w:rsidRPr="00B73874">
              <w:rPr>
                <w:rFonts w:ascii="Times New Roman" w:hAnsi="Times New Roman" w:cs="Times New Roman"/>
                <w:b/>
              </w:rPr>
              <w:t>FAT</w:t>
            </w:r>
          </w:p>
        </w:tc>
        <w:tc>
          <w:tcPr>
            <w:tcW w:w="531" w:type="dxa"/>
            <w:shd w:val="clear" w:color="auto" w:fill="F3F3F3"/>
          </w:tcPr>
          <w:p w:rsidR="009C6014" w:rsidRPr="00B73874" w:rsidRDefault="009C6014" w:rsidP="00882619">
            <w:pPr>
              <w:pStyle w:val="TableParagraph"/>
              <w:spacing w:before="40" w:after="40"/>
              <w:ind w:left="54"/>
              <w:rPr>
                <w:rFonts w:ascii="Times New Roman" w:hAnsi="Times New Roman" w:cs="Times New Roman"/>
                <w:b/>
              </w:rPr>
            </w:pPr>
            <w:r w:rsidRPr="00B73874">
              <w:rPr>
                <w:rFonts w:ascii="Times New Roman" w:hAnsi="Times New Roman" w:cs="Times New Roman"/>
                <w:b/>
              </w:rPr>
              <w:t>SAT</w:t>
            </w:r>
          </w:p>
        </w:tc>
        <w:tc>
          <w:tcPr>
            <w:tcW w:w="372" w:type="dxa"/>
            <w:shd w:val="clear" w:color="auto" w:fill="F3F3F3"/>
          </w:tcPr>
          <w:p w:rsidR="009C6014" w:rsidRPr="00B73874" w:rsidRDefault="009C6014" w:rsidP="003108AC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b/>
              </w:rPr>
            </w:pPr>
            <w:r w:rsidRPr="00B73874">
              <w:rPr>
                <w:rFonts w:ascii="Times New Roman" w:hAnsi="Times New Roman" w:cs="Times New Roman"/>
                <w:b/>
              </w:rPr>
              <w:t>Q</w:t>
            </w:r>
          </w:p>
        </w:tc>
      </w:tr>
      <w:tr w:rsidR="00E1105C" w:rsidRPr="00A22D0A" w:rsidTr="00BE7AFC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14771" w:type="dxa"/>
            <w:gridSpan w:val="16"/>
          </w:tcPr>
          <w:p w:rsidR="00E1105C" w:rsidRPr="00A22D0A" w:rsidRDefault="00335BB4" w:rsidP="00A22D0A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22720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ab/>
            </w:r>
            <w:bookmarkStart w:id="6" w:name="_Toc87347846"/>
            <w:bookmarkStart w:id="7" w:name="_Toc87348050"/>
            <w:bookmarkStart w:id="8" w:name="_Toc97735059"/>
            <w:r w:rsidR="00A22D0A" w:rsidRPr="00A22D0A">
              <w:rPr>
                <w:rFonts w:ascii="Arial" w:hAnsi="Arial" w:cs="Arial"/>
                <w:color w:val="auto"/>
                <w:sz w:val="20"/>
                <w:szCs w:val="20"/>
              </w:rPr>
              <w:t>5</w:t>
            </w:r>
            <w:r w:rsidR="00984E08" w:rsidRPr="00A22D0A"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r w:rsidR="00DA5844" w:rsidRPr="00A22D0A">
              <w:rPr>
                <w:rFonts w:ascii="Arial" w:hAnsi="Arial" w:cs="Arial"/>
                <w:color w:val="auto"/>
                <w:sz w:val="20"/>
                <w:szCs w:val="20"/>
              </w:rPr>
              <w:t>Общие характеристики</w:t>
            </w:r>
            <w:r w:rsidR="00FB5DF0" w:rsidRPr="00A22D0A">
              <w:rPr>
                <w:rFonts w:ascii="Arial" w:hAnsi="Arial" w:cs="Arial"/>
                <w:color w:val="auto"/>
                <w:sz w:val="20"/>
                <w:szCs w:val="20"/>
              </w:rPr>
              <w:t xml:space="preserve"> оборудования</w:t>
            </w:r>
            <w:bookmarkEnd w:id="6"/>
            <w:bookmarkEnd w:id="7"/>
            <w:bookmarkEnd w:id="8"/>
          </w:p>
        </w:tc>
      </w:tr>
      <w:tr w:rsidR="00B77735" w:rsidRPr="00C31DCA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vAlign w:val="center"/>
          </w:tcPr>
          <w:p w:rsidR="00B77735" w:rsidRPr="00847B98" w:rsidRDefault="00B77735" w:rsidP="000A680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71" w:type="dxa"/>
            <w:gridSpan w:val="4"/>
          </w:tcPr>
          <w:p w:rsidR="00B77735" w:rsidRPr="004C02C5" w:rsidRDefault="00B77735" w:rsidP="003C461D">
            <w:pPr>
              <w:ind w:left="26" w:right="33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31DCA">
              <w:rPr>
                <w:rFonts w:ascii="Arial" w:hAnsi="Arial" w:cs="Arial"/>
                <w:i/>
                <w:sz w:val="20"/>
                <w:szCs w:val="20"/>
              </w:rPr>
              <w:t xml:space="preserve">Предметом поставки </w:t>
            </w:r>
            <w:r w:rsidR="00785D6E">
              <w:rPr>
                <w:rFonts w:ascii="Arial" w:hAnsi="Arial" w:cs="Arial"/>
                <w:i/>
                <w:sz w:val="20"/>
                <w:szCs w:val="20"/>
              </w:rPr>
              <w:t xml:space="preserve">являются </w:t>
            </w:r>
            <w:r w:rsidR="00A62A7B">
              <w:rPr>
                <w:rFonts w:ascii="Arial" w:hAnsi="Arial" w:cs="Arial"/>
                <w:i/>
                <w:sz w:val="20"/>
                <w:szCs w:val="20"/>
              </w:rPr>
              <w:t>четыре</w:t>
            </w:r>
            <w:r w:rsidR="001E0928">
              <w:rPr>
                <w:rFonts w:ascii="Arial" w:hAnsi="Arial" w:cs="Arial"/>
                <w:i/>
                <w:sz w:val="20"/>
                <w:szCs w:val="20"/>
              </w:rPr>
              <w:t xml:space="preserve"> комплекта</w:t>
            </w:r>
            <w:r w:rsidR="00A62A7B">
              <w:rPr>
                <w:rFonts w:ascii="Arial" w:hAnsi="Arial" w:cs="Arial"/>
                <w:i/>
                <w:sz w:val="20"/>
                <w:szCs w:val="20"/>
              </w:rPr>
              <w:t xml:space="preserve"> роторно-таблеточной</w:t>
            </w:r>
            <w:r w:rsidR="000B5917">
              <w:rPr>
                <w:rFonts w:ascii="Arial" w:hAnsi="Arial" w:cs="Arial"/>
                <w:i/>
                <w:sz w:val="20"/>
                <w:szCs w:val="20"/>
              </w:rPr>
              <w:t xml:space="preserve"> машины в комплекте</w:t>
            </w:r>
            <w:r w:rsidR="00736D99">
              <w:rPr>
                <w:rFonts w:ascii="Arial" w:hAnsi="Arial" w:cs="Arial"/>
                <w:i/>
                <w:sz w:val="20"/>
                <w:szCs w:val="20"/>
              </w:rPr>
              <w:t xml:space="preserve">, согласно </w:t>
            </w:r>
            <w:r w:rsidRPr="00246D1B">
              <w:rPr>
                <w:rFonts w:ascii="Arial" w:hAnsi="Arial" w:cs="Arial"/>
                <w:i/>
                <w:sz w:val="20"/>
                <w:szCs w:val="20"/>
              </w:rPr>
              <w:t xml:space="preserve">спецификации </w:t>
            </w:r>
            <w:r w:rsidRPr="00246D1B">
              <w:rPr>
                <w:rFonts w:ascii="Arial" w:hAnsi="Arial" w:cs="Arial"/>
                <w:i/>
                <w:sz w:val="20"/>
                <w:szCs w:val="20"/>
                <w:lang w:val="en-US"/>
              </w:rPr>
              <w:t>BZB</w:t>
            </w:r>
            <w:r w:rsidRPr="00246D1B">
              <w:rPr>
                <w:rFonts w:ascii="Arial" w:hAnsi="Arial" w:cs="Arial"/>
                <w:i/>
                <w:sz w:val="20"/>
                <w:szCs w:val="20"/>
              </w:rPr>
              <w:t>2101-1-ТХ</w:t>
            </w:r>
            <w:r>
              <w:rPr>
                <w:rFonts w:ascii="Arial" w:hAnsi="Arial" w:cs="Arial"/>
                <w:i/>
                <w:sz w:val="20"/>
                <w:szCs w:val="20"/>
              </w:rPr>
              <w:t>1.С</w:t>
            </w: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2</w:t>
            </w:r>
            <w:proofErr w:type="gramEnd"/>
            <w:r w:rsidR="000B5917">
              <w:rPr>
                <w:rFonts w:ascii="Arial" w:hAnsi="Arial" w:cs="Arial"/>
                <w:i/>
                <w:sz w:val="20"/>
                <w:szCs w:val="20"/>
              </w:rPr>
              <w:t>.1</w:t>
            </w:r>
            <w:r w:rsidRPr="00246D1B">
              <w:rPr>
                <w:rFonts w:ascii="Arial" w:hAnsi="Arial" w:cs="Arial"/>
                <w:i/>
                <w:sz w:val="20"/>
                <w:szCs w:val="20"/>
              </w:rPr>
              <w:t>, пози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ция </w:t>
            </w:r>
            <w:r w:rsidR="00517865">
              <w:rPr>
                <w:rFonts w:ascii="Arial" w:hAnsi="Arial" w:cs="Arial"/>
                <w:i/>
                <w:sz w:val="20"/>
                <w:szCs w:val="20"/>
              </w:rPr>
              <w:t>1731, 1741, 1751,</w:t>
            </w:r>
            <w:r w:rsidR="00517865" w:rsidRPr="00517865">
              <w:rPr>
                <w:rFonts w:ascii="Arial" w:hAnsi="Arial" w:cs="Arial"/>
                <w:i/>
                <w:sz w:val="20"/>
                <w:szCs w:val="20"/>
              </w:rPr>
              <w:t xml:space="preserve"> 1761.</w:t>
            </w:r>
          </w:p>
        </w:tc>
        <w:tc>
          <w:tcPr>
            <w:tcW w:w="889" w:type="dxa"/>
            <w:gridSpan w:val="2"/>
            <w:vAlign w:val="center"/>
          </w:tcPr>
          <w:p w:rsidR="00B77735" w:rsidRDefault="00B77735" w:rsidP="00443AD4">
            <w:pPr>
              <w:jc w:val="center"/>
            </w:pPr>
            <w:r w:rsidRPr="00451E95">
              <w:t>K</w:t>
            </w:r>
          </w:p>
        </w:tc>
        <w:tc>
          <w:tcPr>
            <w:tcW w:w="2556" w:type="dxa"/>
            <w:vAlign w:val="center"/>
          </w:tcPr>
          <w:p w:rsidR="00B77735" w:rsidRPr="00957B27" w:rsidRDefault="00B77735" w:rsidP="00443AD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gridSpan w:val="3"/>
            <w:vAlign w:val="center"/>
          </w:tcPr>
          <w:p w:rsidR="00B77735" w:rsidRPr="00C31DCA" w:rsidRDefault="00B77735" w:rsidP="0044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1DC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10" w:type="dxa"/>
            <w:gridSpan w:val="3"/>
            <w:vAlign w:val="center"/>
          </w:tcPr>
          <w:p w:rsidR="00B77735" w:rsidRPr="00C31DCA" w:rsidRDefault="00865F2E" w:rsidP="0044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31" w:type="dxa"/>
            <w:vAlign w:val="center"/>
          </w:tcPr>
          <w:p w:rsidR="00B77735" w:rsidRPr="00C31DCA" w:rsidRDefault="00865F2E" w:rsidP="0044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72" w:type="dxa"/>
            <w:vAlign w:val="center"/>
          </w:tcPr>
          <w:p w:rsidR="00B77735" w:rsidRPr="00C31DCA" w:rsidRDefault="00865F2E" w:rsidP="0044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B5917" w:rsidRPr="00C31DCA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vAlign w:val="center"/>
          </w:tcPr>
          <w:p w:rsidR="000B5917" w:rsidRDefault="000B5917" w:rsidP="000A680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671" w:type="dxa"/>
            <w:gridSpan w:val="4"/>
          </w:tcPr>
          <w:p w:rsidR="000B5917" w:rsidRPr="000B5917" w:rsidRDefault="000B5917" w:rsidP="000B5917">
            <w:pPr>
              <w:pStyle w:val="TableParagraph"/>
              <w:spacing w:before="40" w:after="40"/>
              <w:ind w:left="69" w:right="166"/>
              <w:jc w:val="both"/>
              <w:rPr>
                <w:i/>
                <w:sz w:val="20"/>
                <w:szCs w:val="20"/>
              </w:rPr>
            </w:pPr>
            <w:r w:rsidRPr="000B5917">
              <w:rPr>
                <w:i/>
                <w:sz w:val="20"/>
                <w:szCs w:val="20"/>
              </w:rPr>
              <w:t>Оборудование поставляется в комплекте со всеми составляющими, обеспечивающими качественное и безопасное ведение технологического процесса.</w:t>
            </w:r>
          </w:p>
        </w:tc>
        <w:tc>
          <w:tcPr>
            <w:tcW w:w="889" w:type="dxa"/>
            <w:gridSpan w:val="2"/>
            <w:vAlign w:val="center"/>
          </w:tcPr>
          <w:p w:rsidR="000B5917" w:rsidRDefault="000B5917" w:rsidP="00443AD4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0B5917" w:rsidRDefault="000B5917" w:rsidP="00443AD4">
            <w:pPr>
              <w:pStyle w:val="TableParagraph"/>
              <w:spacing w:before="40" w:after="4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504" w:type="dxa"/>
            <w:gridSpan w:val="3"/>
            <w:vAlign w:val="center"/>
          </w:tcPr>
          <w:p w:rsidR="000B5917" w:rsidRDefault="000B5917" w:rsidP="00443AD4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vAlign w:val="center"/>
          </w:tcPr>
          <w:p w:rsidR="000B5917" w:rsidRDefault="000B5917" w:rsidP="00443AD4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vAlign w:val="center"/>
          </w:tcPr>
          <w:p w:rsidR="000B5917" w:rsidRDefault="000B5917" w:rsidP="00443AD4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0B5917" w:rsidRDefault="000B5917" w:rsidP="00443AD4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900E8A" w:rsidRPr="00C31DCA" w:rsidTr="000A6803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vAlign w:val="center"/>
          </w:tcPr>
          <w:p w:rsidR="00900E8A" w:rsidRPr="00957B27" w:rsidRDefault="00900E8A" w:rsidP="000A68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1" w:type="dxa"/>
            <w:gridSpan w:val="4"/>
          </w:tcPr>
          <w:p w:rsidR="00900E8A" w:rsidRPr="00C31DCA" w:rsidRDefault="00900E8A" w:rsidP="00C111B9">
            <w:pPr>
              <w:ind w:left="26" w:right="33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В комплект поставки роторно-таблеточной машины включить:</w:t>
            </w:r>
          </w:p>
        </w:tc>
        <w:tc>
          <w:tcPr>
            <w:tcW w:w="889" w:type="dxa"/>
            <w:gridSpan w:val="2"/>
          </w:tcPr>
          <w:p w:rsidR="00900E8A" w:rsidRDefault="00900E8A" w:rsidP="00B77735">
            <w:pPr>
              <w:jc w:val="center"/>
            </w:pPr>
            <w:r w:rsidRPr="00451E95">
              <w:t>K</w:t>
            </w:r>
          </w:p>
        </w:tc>
        <w:tc>
          <w:tcPr>
            <w:tcW w:w="2556" w:type="dxa"/>
          </w:tcPr>
          <w:p w:rsidR="00900E8A" w:rsidRPr="00C31DCA" w:rsidRDefault="00900E8A" w:rsidP="00C31D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dxa"/>
            <w:gridSpan w:val="3"/>
          </w:tcPr>
          <w:p w:rsidR="00900E8A" w:rsidRDefault="00900E8A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</w:tcPr>
          <w:p w:rsidR="00900E8A" w:rsidRDefault="00900E8A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</w:tcPr>
          <w:p w:rsidR="00900E8A" w:rsidRDefault="00900E8A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</w:tcPr>
          <w:p w:rsidR="00900E8A" w:rsidRDefault="00900E8A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900E8A" w:rsidRPr="00C31DCA" w:rsidTr="00B11C16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vAlign w:val="center"/>
          </w:tcPr>
          <w:p w:rsidR="00900E8A" w:rsidRPr="00957B27" w:rsidRDefault="00900E8A" w:rsidP="000A68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1" w:type="dxa"/>
            <w:gridSpan w:val="4"/>
            <w:vAlign w:val="center"/>
          </w:tcPr>
          <w:p w:rsidR="00900E8A" w:rsidRPr="000A1AF8" w:rsidRDefault="00900E8A" w:rsidP="00B11C16">
            <w:pPr>
              <w:ind w:left="26" w:right="33" w:firstLine="25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1AF8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0A1AF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="00517865">
              <w:rPr>
                <w:rFonts w:ascii="Arial" w:hAnsi="Arial" w:cs="Arial"/>
                <w:i/>
                <w:sz w:val="20"/>
                <w:szCs w:val="20"/>
              </w:rPr>
              <w:t>Роторно-таблеточную машину</w:t>
            </w:r>
          </w:p>
        </w:tc>
        <w:tc>
          <w:tcPr>
            <w:tcW w:w="889" w:type="dxa"/>
            <w:gridSpan w:val="2"/>
          </w:tcPr>
          <w:p w:rsidR="00900E8A" w:rsidRPr="006D0FDC" w:rsidRDefault="00900E8A" w:rsidP="00B77735">
            <w:pPr>
              <w:jc w:val="center"/>
            </w:pPr>
            <w:r>
              <w:t>К</w:t>
            </w:r>
          </w:p>
        </w:tc>
        <w:tc>
          <w:tcPr>
            <w:tcW w:w="2556" w:type="dxa"/>
            <w:vAlign w:val="center"/>
          </w:tcPr>
          <w:p w:rsidR="00B8360E" w:rsidRPr="00144C5F" w:rsidRDefault="00B8360E" w:rsidP="00144C5F">
            <w:pPr>
              <w:rPr>
                <w:i/>
                <w:sz w:val="16"/>
                <w:szCs w:val="16"/>
              </w:rPr>
            </w:pPr>
            <w:r w:rsidRPr="00144C5F">
              <w:rPr>
                <w:i/>
                <w:sz w:val="16"/>
                <w:szCs w:val="16"/>
              </w:rPr>
              <w:t>Приложение</w:t>
            </w:r>
            <w:r w:rsidR="00144C5F">
              <w:rPr>
                <w:i/>
                <w:sz w:val="16"/>
                <w:szCs w:val="16"/>
              </w:rPr>
              <w:t xml:space="preserve"> 1, п</w:t>
            </w:r>
            <w:r w:rsidR="00144C5F" w:rsidRPr="00144C5F">
              <w:rPr>
                <w:i/>
                <w:sz w:val="16"/>
                <w:szCs w:val="16"/>
              </w:rPr>
              <w:t>оз. 1731</w:t>
            </w:r>
            <w:r w:rsidR="00144C5F">
              <w:rPr>
                <w:i/>
                <w:sz w:val="16"/>
                <w:szCs w:val="16"/>
              </w:rPr>
              <w:t>,</w:t>
            </w:r>
            <w:r w:rsidR="00144C5F" w:rsidRPr="00144C5F">
              <w:rPr>
                <w:i/>
                <w:sz w:val="16"/>
                <w:szCs w:val="16"/>
              </w:rPr>
              <w:t xml:space="preserve"> 1741</w:t>
            </w:r>
            <w:r w:rsidR="00144C5F">
              <w:rPr>
                <w:i/>
                <w:sz w:val="16"/>
                <w:szCs w:val="16"/>
              </w:rPr>
              <w:t>,</w:t>
            </w:r>
            <w:r w:rsidR="00144C5F" w:rsidRPr="00144C5F">
              <w:rPr>
                <w:i/>
                <w:sz w:val="16"/>
                <w:szCs w:val="16"/>
              </w:rPr>
              <w:t xml:space="preserve"> 1751</w:t>
            </w:r>
            <w:r w:rsidR="00144C5F">
              <w:rPr>
                <w:i/>
                <w:sz w:val="16"/>
                <w:szCs w:val="16"/>
              </w:rPr>
              <w:t xml:space="preserve">, </w:t>
            </w:r>
            <w:r w:rsidR="00144C5F" w:rsidRPr="00144C5F">
              <w:rPr>
                <w:i/>
                <w:sz w:val="16"/>
                <w:szCs w:val="16"/>
              </w:rPr>
              <w:t>1761</w:t>
            </w:r>
            <w:r w:rsidR="00144C5F">
              <w:rPr>
                <w:i/>
                <w:sz w:val="16"/>
                <w:szCs w:val="16"/>
              </w:rPr>
              <w:t>.</w:t>
            </w:r>
          </w:p>
        </w:tc>
        <w:tc>
          <w:tcPr>
            <w:tcW w:w="504" w:type="dxa"/>
            <w:gridSpan w:val="3"/>
          </w:tcPr>
          <w:p w:rsidR="00900E8A" w:rsidRDefault="00900E8A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</w:tcPr>
          <w:p w:rsidR="00900E8A" w:rsidRDefault="00900E8A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</w:tcPr>
          <w:p w:rsidR="00900E8A" w:rsidRDefault="00900E8A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</w:tcPr>
          <w:p w:rsidR="00900E8A" w:rsidRDefault="00900E8A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144C5F" w:rsidRPr="00C31DCA" w:rsidTr="00B11C16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vAlign w:val="center"/>
          </w:tcPr>
          <w:p w:rsidR="00144C5F" w:rsidRPr="00847B98" w:rsidRDefault="00144C5F" w:rsidP="000A68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1" w:type="dxa"/>
            <w:gridSpan w:val="4"/>
            <w:vAlign w:val="center"/>
          </w:tcPr>
          <w:p w:rsidR="00144C5F" w:rsidRPr="00C31DCA" w:rsidRDefault="00144C5F" w:rsidP="00B11C16">
            <w:pPr>
              <w:ind w:left="26" w:right="33" w:firstLine="257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Обеспыливатель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 xml:space="preserve"> для таблеток</w:t>
            </w:r>
          </w:p>
        </w:tc>
        <w:tc>
          <w:tcPr>
            <w:tcW w:w="889" w:type="dxa"/>
            <w:gridSpan w:val="2"/>
          </w:tcPr>
          <w:p w:rsidR="00144C5F" w:rsidRDefault="00144C5F" w:rsidP="00B77735">
            <w:pPr>
              <w:jc w:val="center"/>
            </w:pPr>
            <w:r w:rsidRPr="00451E95">
              <w:t>K</w:t>
            </w:r>
          </w:p>
        </w:tc>
        <w:tc>
          <w:tcPr>
            <w:tcW w:w="2556" w:type="dxa"/>
          </w:tcPr>
          <w:p w:rsidR="00144C5F" w:rsidRDefault="00144C5F">
            <w:r w:rsidRPr="00D73525">
              <w:rPr>
                <w:i/>
                <w:sz w:val="16"/>
                <w:szCs w:val="16"/>
              </w:rPr>
              <w:t>Приложение 1, п</w:t>
            </w:r>
            <w:r>
              <w:rPr>
                <w:i/>
                <w:sz w:val="16"/>
                <w:szCs w:val="16"/>
              </w:rPr>
              <w:t>оз. 1733</w:t>
            </w:r>
            <w:r w:rsidR="001B4CE5">
              <w:rPr>
                <w:i/>
                <w:sz w:val="16"/>
                <w:szCs w:val="16"/>
              </w:rPr>
              <w:t>, 1742, 1752, 1762</w:t>
            </w:r>
            <w:r w:rsidRPr="00D73525">
              <w:rPr>
                <w:i/>
                <w:sz w:val="16"/>
                <w:szCs w:val="16"/>
              </w:rPr>
              <w:t>.</w:t>
            </w:r>
          </w:p>
        </w:tc>
        <w:tc>
          <w:tcPr>
            <w:tcW w:w="504" w:type="dxa"/>
            <w:gridSpan w:val="3"/>
          </w:tcPr>
          <w:p w:rsidR="00144C5F" w:rsidRDefault="00144C5F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</w:tcPr>
          <w:p w:rsidR="00144C5F" w:rsidRDefault="00144C5F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</w:tcPr>
          <w:p w:rsidR="00144C5F" w:rsidRDefault="00144C5F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</w:tcPr>
          <w:p w:rsidR="00144C5F" w:rsidRDefault="00144C5F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144C5F" w:rsidRPr="00C31DCA" w:rsidTr="00B11C16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vAlign w:val="center"/>
          </w:tcPr>
          <w:p w:rsidR="00144C5F" w:rsidRPr="00847B98" w:rsidRDefault="00144C5F" w:rsidP="000A68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1" w:type="dxa"/>
            <w:gridSpan w:val="4"/>
            <w:vAlign w:val="center"/>
          </w:tcPr>
          <w:p w:rsidR="00144C5F" w:rsidRPr="00C31DCA" w:rsidRDefault="00144C5F" w:rsidP="00B11C16">
            <w:pPr>
              <w:ind w:left="26" w:right="33" w:firstLine="257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Металлодетектор</w:t>
            </w:r>
            <w:proofErr w:type="spellEnd"/>
          </w:p>
        </w:tc>
        <w:tc>
          <w:tcPr>
            <w:tcW w:w="889" w:type="dxa"/>
            <w:gridSpan w:val="2"/>
          </w:tcPr>
          <w:p w:rsidR="00144C5F" w:rsidRDefault="00144C5F" w:rsidP="00B77735">
            <w:pPr>
              <w:jc w:val="center"/>
            </w:pPr>
            <w:r w:rsidRPr="00451E95">
              <w:t>K</w:t>
            </w:r>
          </w:p>
        </w:tc>
        <w:tc>
          <w:tcPr>
            <w:tcW w:w="2556" w:type="dxa"/>
          </w:tcPr>
          <w:p w:rsidR="00144C5F" w:rsidRDefault="001B4CE5">
            <w:r>
              <w:rPr>
                <w:i/>
                <w:sz w:val="16"/>
                <w:szCs w:val="16"/>
              </w:rPr>
              <w:t>Приложение 1, поз. 1733, 1743, 1753, 1763</w:t>
            </w:r>
            <w:r w:rsidR="00144C5F" w:rsidRPr="00D73525">
              <w:rPr>
                <w:i/>
                <w:sz w:val="16"/>
                <w:szCs w:val="16"/>
              </w:rPr>
              <w:t>.</w:t>
            </w:r>
          </w:p>
        </w:tc>
        <w:tc>
          <w:tcPr>
            <w:tcW w:w="504" w:type="dxa"/>
            <w:gridSpan w:val="3"/>
          </w:tcPr>
          <w:p w:rsidR="00144C5F" w:rsidRDefault="00144C5F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</w:tcPr>
          <w:p w:rsidR="00144C5F" w:rsidRDefault="00144C5F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</w:tcPr>
          <w:p w:rsidR="00144C5F" w:rsidRDefault="00144C5F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</w:tcPr>
          <w:p w:rsidR="00144C5F" w:rsidRDefault="00144C5F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144C5F" w:rsidRPr="00C31DCA" w:rsidTr="00B11C16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vAlign w:val="center"/>
          </w:tcPr>
          <w:p w:rsidR="00144C5F" w:rsidRPr="00847B98" w:rsidRDefault="00144C5F" w:rsidP="000A68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1" w:type="dxa"/>
            <w:gridSpan w:val="4"/>
            <w:vAlign w:val="center"/>
          </w:tcPr>
          <w:p w:rsidR="00144C5F" w:rsidRPr="00C31DCA" w:rsidRDefault="00144C5F" w:rsidP="00B11C16">
            <w:pPr>
              <w:ind w:left="26" w:right="33" w:firstLine="257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- Систему вакуумной загрузки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гранулята</w:t>
            </w:r>
            <w:proofErr w:type="spellEnd"/>
          </w:p>
        </w:tc>
        <w:tc>
          <w:tcPr>
            <w:tcW w:w="889" w:type="dxa"/>
            <w:gridSpan w:val="2"/>
          </w:tcPr>
          <w:p w:rsidR="00144C5F" w:rsidRDefault="00144C5F" w:rsidP="00B77735">
            <w:pPr>
              <w:jc w:val="center"/>
            </w:pPr>
            <w:r w:rsidRPr="00451E95">
              <w:t>K</w:t>
            </w:r>
          </w:p>
        </w:tc>
        <w:tc>
          <w:tcPr>
            <w:tcW w:w="2556" w:type="dxa"/>
          </w:tcPr>
          <w:p w:rsidR="00144C5F" w:rsidRDefault="001B4CE5">
            <w:r>
              <w:rPr>
                <w:i/>
                <w:sz w:val="16"/>
                <w:szCs w:val="16"/>
              </w:rPr>
              <w:t>Приложение 1, поз. 1734, 1744, 1754, 1764</w:t>
            </w:r>
            <w:r w:rsidR="00144C5F" w:rsidRPr="00D73525">
              <w:rPr>
                <w:i/>
                <w:sz w:val="16"/>
                <w:szCs w:val="16"/>
              </w:rPr>
              <w:t>.</w:t>
            </w:r>
          </w:p>
        </w:tc>
        <w:tc>
          <w:tcPr>
            <w:tcW w:w="504" w:type="dxa"/>
            <w:gridSpan w:val="3"/>
          </w:tcPr>
          <w:p w:rsidR="00144C5F" w:rsidRDefault="00144C5F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</w:tcPr>
          <w:p w:rsidR="00144C5F" w:rsidRDefault="00144C5F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</w:tcPr>
          <w:p w:rsidR="00144C5F" w:rsidRDefault="00144C5F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</w:tcPr>
          <w:p w:rsidR="00144C5F" w:rsidRDefault="00144C5F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144C5F" w:rsidRPr="00C31DCA" w:rsidTr="00B11C16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vAlign w:val="center"/>
          </w:tcPr>
          <w:p w:rsidR="00144C5F" w:rsidRPr="00847B98" w:rsidRDefault="00144C5F" w:rsidP="000A68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1" w:type="dxa"/>
            <w:gridSpan w:val="4"/>
            <w:vAlign w:val="center"/>
          </w:tcPr>
          <w:p w:rsidR="00144C5F" w:rsidRPr="00C31DCA" w:rsidRDefault="00144C5F" w:rsidP="00B11C16">
            <w:pPr>
              <w:ind w:left="26" w:right="33" w:firstLine="257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 Пылесос</w:t>
            </w:r>
          </w:p>
        </w:tc>
        <w:tc>
          <w:tcPr>
            <w:tcW w:w="889" w:type="dxa"/>
            <w:gridSpan w:val="2"/>
          </w:tcPr>
          <w:p w:rsidR="00144C5F" w:rsidRDefault="00144C5F" w:rsidP="00B77735">
            <w:pPr>
              <w:jc w:val="center"/>
            </w:pPr>
            <w:r w:rsidRPr="00451E95">
              <w:t>K</w:t>
            </w:r>
          </w:p>
        </w:tc>
        <w:tc>
          <w:tcPr>
            <w:tcW w:w="2556" w:type="dxa"/>
          </w:tcPr>
          <w:p w:rsidR="00144C5F" w:rsidRDefault="001B4CE5">
            <w:r>
              <w:rPr>
                <w:i/>
                <w:sz w:val="16"/>
                <w:szCs w:val="16"/>
              </w:rPr>
              <w:t>Приложение 1, поз. 1735, 1745, 1755, 1765</w:t>
            </w:r>
            <w:r w:rsidR="00144C5F" w:rsidRPr="00D73525">
              <w:rPr>
                <w:i/>
                <w:sz w:val="16"/>
                <w:szCs w:val="16"/>
              </w:rPr>
              <w:t>.</w:t>
            </w:r>
          </w:p>
        </w:tc>
        <w:tc>
          <w:tcPr>
            <w:tcW w:w="504" w:type="dxa"/>
            <w:gridSpan w:val="3"/>
          </w:tcPr>
          <w:p w:rsidR="00144C5F" w:rsidRDefault="00144C5F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</w:tcPr>
          <w:p w:rsidR="00144C5F" w:rsidRDefault="00144C5F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</w:tcPr>
          <w:p w:rsidR="00144C5F" w:rsidRDefault="00144C5F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</w:tcPr>
          <w:p w:rsidR="00144C5F" w:rsidRDefault="00144C5F" w:rsidP="00865F2E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</w:tr>
      <w:tr w:rsidR="005E451D" w:rsidRPr="00A22D0A" w:rsidTr="00F43BFA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14771" w:type="dxa"/>
            <w:gridSpan w:val="16"/>
            <w:tcBorders>
              <w:bottom w:val="single" w:sz="4" w:space="0" w:color="auto"/>
            </w:tcBorders>
          </w:tcPr>
          <w:p w:rsidR="005E451D" w:rsidRPr="00847B98" w:rsidRDefault="00693840" w:rsidP="00696A71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9" w:name="_Toc87347847"/>
            <w:bookmarkStart w:id="10" w:name="_Toc87348051"/>
            <w:bookmarkStart w:id="11" w:name="_Toc97735060"/>
            <w:r>
              <w:rPr>
                <w:rFonts w:ascii="Arial" w:hAnsi="Arial" w:cs="Arial"/>
                <w:color w:val="auto"/>
                <w:sz w:val="20"/>
                <w:szCs w:val="20"/>
              </w:rPr>
              <w:t>5.1</w:t>
            </w:r>
            <w:r w:rsidR="005E451D" w:rsidRPr="00847B98"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bookmarkEnd w:id="9"/>
            <w:bookmarkEnd w:id="10"/>
            <w:r w:rsidR="00696A71">
              <w:rPr>
                <w:rFonts w:ascii="Arial" w:hAnsi="Arial" w:cs="Arial"/>
                <w:color w:val="auto"/>
                <w:sz w:val="20"/>
                <w:szCs w:val="20"/>
              </w:rPr>
              <w:t>Роторно-таблеточная машина</w:t>
            </w:r>
            <w:bookmarkEnd w:id="11"/>
          </w:p>
        </w:tc>
      </w:tr>
      <w:tr w:rsidR="00B45E75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E75" w:rsidRPr="00847B98" w:rsidRDefault="00693840" w:rsidP="000A68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215BF5">
              <w:rPr>
                <w:rFonts w:ascii="Arial" w:hAnsi="Arial" w:cs="Arial"/>
                <w:sz w:val="20"/>
                <w:szCs w:val="20"/>
              </w:rPr>
              <w:t>.</w:t>
            </w:r>
            <w:r w:rsidR="00B45E75" w:rsidRPr="00847B9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75" w:rsidRPr="00B45E75" w:rsidRDefault="00B45E75" w:rsidP="00F96C4A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45E75">
              <w:rPr>
                <w:rFonts w:ascii="Arial" w:hAnsi="Arial" w:cs="Arial"/>
                <w:i/>
                <w:sz w:val="20"/>
                <w:szCs w:val="20"/>
              </w:rPr>
              <w:t xml:space="preserve">Максимальная установленная электрическая </w:t>
            </w:r>
            <w:r w:rsidRPr="00144C5F">
              <w:rPr>
                <w:rFonts w:ascii="Arial" w:hAnsi="Arial" w:cs="Arial"/>
                <w:i/>
                <w:sz w:val="20"/>
                <w:szCs w:val="20"/>
              </w:rPr>
              <w:t>мощность – н</w:t>
            </w:r>
            <w:r w:rsidR="00696A71" w:rsidRPr="00144C5F">
              <w:rPr>
                <w:rFonts w:ascii="Arial" w:hAnsi="Arial" w:cs="Arial"/>
                <w:i/>
                <w:sz w:val="20"/>
                <w:szCs w:val="20"/>
              </w:rPr>
              <w:t xml:space="preserve">е </w:t>
            </w:r>
            <w:r w:rsidR="00F96C4A" w:rsidRPr="00144C5F">
              <w:rPr>
                <w:rFonts w:ascii="Arial" w:hAnsi="Arial" w:cs="Arial"/>
                <w:i/>
                <w:sz w:val="20"/>
                <w:szCs w:val="20"/>
              </w:rPr>
              <w:t>менее</w:t>
            </w:r>
            <w:r w:rsidR="00F43BFA" w:rsidRPr="00144C5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F96C4A" w:rsidRPr="00144C5F">
              <w:rPr>
                <w:rFonts w:ascii="Arial" w:hAnsi="Arial" w:cs="Arial"/>
                <w:i/>
                <w:sz w:val="20"/>
                <w:szCs w:val="20"/>
              </w:rPr>
              <w:t>5,</w:t>
            </w:r>
            <w:r w:rsidR="00F43BFA" w:rsidRPr="00144C5F">
              <w:rPr>
                <w:rFonts w:ascii="Arial" w:hAnsi="Arial" w:cs="Arial"/>
                <w:i/>
                <w:sz w:val="20"/>
                <w:szCs w:val="20"/>
              </w:rPr>
              <w:t>5</w:t>
            </w:r>
            <w:r w:rsidR="00736D99" w:rsidRPr="00144C5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EB4043" w:rsidRPr="00144C5F">
              <w:rPr>
                <w:rFonts w:ascii="Arial" w:hAnsi="Arial" w:cs="Arial"/>
                <w:i/>
                <w:sz w:val="20"/>
                <w:szCs w:val="20"/>
              </w:rPr>
              <w:t>кВт,</w:t>
            </w:r>
            <w:r w:rsidR="00EB404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FD4E21">
              <w:rPr>
                <w:rFonts w:ascii="Arial" w:hAnsi="Arial" w:cs="Arial"/>
                <w:i/>
                <w:sz w:val="20"/>
                <w:szCs w:val="20"/>
              </w:rPr>
              <w:t>38</w:t>
            </w:r>
            <w:r w:rsidRPr="00B45E75">
              <w:rPr>
                <w:rFonts w:ascii="Arial" w:hAnsi="Arial" w:cs="Arial"/>
                <w:i/>
                <w:sz w:val="20"/>
                <w:szCs w:val="20"/>
              </w:rPr>
              <w:t xml:space="preserve">0В, </w:t>
            </w:r>
            <w:r w:rsidR="00517865">
              <w:rPr>
                <w:rFonts w:ascii="Arial" w:hAnsi="Arial" w:cs="Arial"/>
                <w:i/>
                <w:sz w:val="20"/>
                <w:szCs w:val="20"/>
              </w:rPr>
              <w:t xml:space="preserve">      </w:t>
            </w:r>
            <w:r w:rsidRPr="00B45E75">
              <w:rPr>
                <w:rFonts w:ascii="Arial" w:hAnsi="Arial" w:cs="Arial"/>
                <w:i/>
                <w:sz w:val="20"/>
                <w:szCs w:val="20"/>
              </w:rPr>
              <w:t>50 Гц, 3 фазы.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E75" w:rsidRPr="00875456" w:rsidRDefault="00B45E75" w:rsidP="00443AD4">
            <w:pPr>
              <w:jc w:val="center"/>
            </w:pPr>
            <w:r w:rsidRPr="00875456">
              <w:t>K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E75" w:rsidRPr="00875456" w:rsidRDefault="00B45E75" w:rsidP="00443AD4">
            <w:pPr>
              <w:jc w:val="center"/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E75" w:rsidRPr="00875456" w:rsidRDefault="00B45E75" w:rsidP="00443AD4">
            <w:pPr>
              <w:jc w:val="center"/>
            </w:pPr>
            <w:r w:rsidRPr="00875456">
              <w:t>X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E75" w:rsidRPr="00875456" w:rsidRDefault="00B45E75" w:rsidP="00443AD4">
            <w:pPr>
              <w:jc w:val="center"/>
            </w:pPr>
            <w:r w:rsidRPr="00875456">
              <w:t>Х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E75" w:rsidRPr="00875456" w:rsidRDefault="00865F2E" w:rsidP="00443AD4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E75" w:rsidRPr="00875456" w:rsidRDefault="00B45E75" w:rsidP="00443AD4">
            <w:pPr>
              <w:jc w:val="center"/>
            </w:pPr>
            <w:r w:rsidRPr="00875456">
              <w:t>Х</w:t>
            </w:r>
          </w:p>
        </w:tc>
      </w:tr>
      <w:tr w:rsidR="004413F3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F3" w:rsidRDefault="004413F3" w:rsidP="000A68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5.1.2</w:t>
            </w:r>
          </w:p>
        </w:tc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3F3" w:rsidRPr="00B45E75" w:rsidRDefault="004413F3" w:rsidP="004413F3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Две роторно-таблеточные машины согласно </w:t>
            </w:r>
            <w:r w:rsidRPr="00246D1B">
              <w:rPr>
                <w:rFonts w:ascii="Arial" w:hAnsi="Arial" w:cs="Arial"/>
                <w:i/>
                <w:sz w:val="20"/>
                <w:szCs w:val="20"/>
              </w:rPr>
              <w:t xml:space="preserve">спецификации </w:t>
            </w:r>
            <w:r w:rsidRPr="00246D1B">
              <w:rPr>
                <w:rFonts w:ascii="Arial" w:hAnsi="Arial" w:cs="Arial"/>
                <w:i/>
                <w:sz w:val="20"/>
                <w:szCs w:val="20"/>
                <w:lang w:val="en-US"/>
              </w:rPr>
              <w:t>BZB</w:t>
            </w:r>
            <w:r w:rsidRPr="00246D1B">
              <w:rPr>
                <w:rFonts w:ascii="Arial" w:hAnsi="Arial" w:cs="Arial"/>
                <w:i/>
                <w:sz w:val="20"/>
                <w:szCs w:val="20"/>
              </w:rPr>
              <w:t>2101-1-ТХ</w:t>
            </w:r>
            <w:r>
              <w:rPr>
                <w:rFonts w:ascii="Arial" w:hAnsi="Arial" w:cs="Arial"/>
                <w:i/>
                <w:sz w:val="20"/>
                <w:szCs w:val="20"/>
              </w:rPr>
              <w:t>1.С</w:t>
            </w: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2</w:t>
            </w:r>
            <w:proofErr w:type="gramEnd"/>
            <w:r>
              <w:rPr>
                <w:rFonts w:ascii="Arial" w:hAnsi="Arial" w:cs="Arial"/>
                <w:i/>
                <w:sz w:val="20"/>
                <w:szCs w:val="20"/>
              </w:rPr>
              <w:t>.1</w:t>
            </w:r>
            <w:r w:rsidRPr="00246D1B">
              <w:rPr>
                <w:rFonts w:ascii="Arial" w:hAnsi="Arial" w:cs="Arial"/>
                <w:i/>
                <w:sz w:val="20"/>
                <w:szCs w:val="20"/>
              </w:rPr>
              <w:t>, пози</w:t>
            </w:r>
            <w:r>
              <w:rPr>
                <w:rFonts w:ascii="Arial" w:hAnsi="Arial" w:cs="Arial"/>
                <w:i/>
                <w:sz w:val="20"/>
                <w:szCs w:val="20"/>
              </w:rPr>
              <w:t>ция 1731 и 1741: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F3" w:rsidRPr="00443AD4" w:rsidRDefault="00443AD4" w:rsidP="00443A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F3" w:rsidRPr="00875456" w:rsidRDefault="004413F3" w:rsidP="00443AD4">
            <w:r w:rsidRPr="00144C5F">
              <w:rPr>
                <w:i/>
                <w:sz w:val="16"/>
                <w:szCs w:val="16"/>
              </w:rPr>
              <w:t>Приложение</w:t>
            </w:r>
            <w:r>
              <w:rPr>
                <w:i/>
                <w:sz w:val="16"/>
                <w:szCs w:val="16"/>
              </w:rPr>
              <w:t xml:space="preserve"> 1, п</w:t>
            </w:r>
            <w:r w:rsidRPr="00144C5F">
              <w:rPr>
                <w:i/>
                <w:sz w:val="16"/>
                <w:szCs w:val="16"/>
              </w:rPr>
              <w:t>оз. 1731</w:t>
            </w:r>
            <w:r>
              <w:rPr>
                <w:i/>
                <w:sz w:val="16"/>
                <w:szCs w:val="16"/>
              </w:rPr>
              <w:t>,</w:t>
            </w:r>
            <w:r w:rsidRPr="00144C5F">
              <w:rPr>
                <w:i/>
                <w:sz w:val="16"/>
                <w:szCs w:val="16"/>
              </w:rPr>
              <w:t xml:space="preserve"> 1741</w:t>
            </w:r>
          </w:p>
        </w:tc>
        <w:tc>
          <w:tcPr>
            <w:tcW w:w="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F3" w:rsidRPr="00443AD4" w:rsidRDefault="00443AD4" w:rsidP="00443A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F3" w:rsidRPr="00443AD4" w:rsidRDefault="00443AD4" w:rsidP="00443A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F3" w:rsidRPr="00443AD4" w:rsidRDefault="00443AD4" w:rsidP="00443A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F3" w:rsidRPr="00443AD4" w:rsidRDefault="00443AD4" w:rsidP="00443A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4413F3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F3" w:rsidRDefault="00F54BA5" w:rsidP="000A68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5.1.2.1</w:t>
            </w:r>
          </w:p>
        </w:tc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3F3" w:rsidRPr="00834E18" w:rsidRDefault="00FF3CAA" w:rsidP="004413F3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 к</w:t>
            </w:r>
            <w:r w:rsidR="00834E18">
              <w:rPr>
                <w:rFonts w:ascii="Arial" w:hAnsi="Arial" w:cs="Arial"/>
                <w:i/>
                <w:sz w:val="20"/>
                <w:szCs w:val="20"/>
              </w:rPr>
              <w:t>оличество пуансонов не менее 40;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F3" w:rsidRPr="00875456" w:rsidRDefault="004413F3" w:rsidP="00443AD4">
            <w:pPr>
              <w:jc w:val="center"/>
            </w:pPr>
            <w:r w:rsidRPr="00875456">
              <w:t>K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F3" w:rsidRPr="00875456" w:rsidRDefault="004413F3" w:rsidP="00443AD4">
            <w:pPr>
              <w:jc w:val="center"/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F3" w:rsidRPr="00875456" w:rsidRDefault="004413F3" w:rsidP="00443AD4">
            <w:pPr>
              <w:jc w:val="center"/>
            </w:pPr>
            <w:r w:rsidRPr="00875456">
              <w:t>X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F3" w:rsidRPr="00875456" w:rsidRDefault="004413F3" w:rsidP="00443AD4">
            <w:pPr>
              <w:jc w:val="center"/>
            </w:pPr>
            <w:r w:rsidRPr="00875456">
              <w:t>Х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F3" w:rsidRPr="00875456" w:rsidRDefault="004413F3" w:rsidP="00443AD4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F3" w:rsidRPr="00875456" w:rsidRDefault="004413F3" w:rsidP="00443AD4">
            <w:pPr>
              <w:jc w:val="center"/>
            </w:pPr>
            <w:r>
              <w:t>Х</w:t>
            </w:r>
          </w:p>
        </w:tc>
      </w:tr>
      <w:tr w:rsidR="00F54BA5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A5" w:rsidRDefault="00F54BA5">
            <w:r w:rsidRPr="00F554B5">
              <w:rPr>
                <w:rFonts w:ascii="Arial" w:hAnsi="Arial" w:cs="Arial"/>
                <w:sz w:val="20"/>
                <w:szCs w:val="20"/>
              </w:rPr>
              <w:t>5.1.2.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A5" w:rsidRPr="00ED320B" w:rsidRDefault="00F54BA5" w:rsidP="00A9648B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- тип пуансонов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EU</w:t>
            </w:r>
            <w:r w:rsidRPr="00ED320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и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TSM</w:t>
            </w:r>
            <w:r w:rsidR="00834E18">
              <w:rPr>
                <w:rFonts w:ascii="Arial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A5" w:rsidRPr="00875456" w:rsidRDefault="00F54BA5" w:rsidP="00443AD4">
            <w:pPr>
              <w:jc w:val="center"/>
            </w:pPr>
            <w:r w:rsidRPr="00875456">
              <w:t>К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A5" w:rsidRPr="00875456" w:rsidRDefault="00F54BA5" w:rsidP="00443AD4">
            <w:pPr>
              <w:jc w:val="center"/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A5" w:rsidRPr="00875456" w:rsidRDefault="00F54BA5" w:rsidP="00443AD4">
            <w:pPr>
              <w:jc w:val="center"/>
            </w:pPr>
            <w:r w:rsidRPr="00875456">
              <w:t>Х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A5" w:rsidRPr="00875456" w:rsidRDefault="00F54BA5" w:rsidP="00443AD4">
            <w:pPr>
              <w:jc w:val="center"/>
            </w:pPr>
            <w:r w:rsidRPr="00875456">
              <w:t>Х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A5" w:rsidRPr="00875456" w:rsidRDefault="00F54BA5" w:rsidP="00443AD4">
            <w:pPr>
              <w:jc w:val="center"/>
            </w:pPr>
            <w:r w:rsidRPr="00875456">
              <w:t>Х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A5" w:rsidRPr="00875456" w:rsidRDefault="00F54BA5" w:rsidP="00443AD4">
            <w:pPr>
              <w:jc w:val="center"/>
            </w:pPr>
          </w:p>
        </w:tc>
      </w:tr>
      <w:tr w:rsidR="00F54BA5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A5" w:rsidRDefault="00F54BA5">
            <w:r w:rsidRPr="00F554B5">
              <w:rPr>
                <w:rFonts w:ascii="Arial" w:hAnsi="Arial" w:cs="Arial"/>
                <w:sz w:val="20"/>
                <w:szCs w:val="20"/>
              </w:rPr>
              <w:t>5.1.2.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A5" w:rsidRPr="00246D1B" w:rsidRDefault="00834E18" w:rsidP="00A9648B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- тип матрицы </w:t>
            </w: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ВВ</w:t>
            </w:r>
            <w:proofErr w:type="gramEnd"/>
            <w:r>
              <w:rPr>
                <w:rFonts w:ascii="Arial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A5" w:rsidRPr="00875456" w:rsidRDefault="00F54BA5" w:rsidP="00443AD4">
            <w:pPr>
              <w:jc w:val="center"/>
            </w:pPr>
            <w:r>
              <w:t>К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A5" w:rsidRPr="00C619C1" w:rsidRDefault="00F54BA5" w:rsidP="00443AD4">
            <w:pPr>
              <w:jc w:val="center"/>
              <w:rPr>
                <w:i/>
                <w:sz w:val="16"/>
                <w:szCs w:val="16"/>
                <w:highlight w:val="yellow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A5" w:rsidRPr="00875456" w:rsidRDefault="00F54BA5" w:rsidP="00443AD4">
            <w:pPr>
              <w:jc w:val="center"/>
            </w:pPr>
            <w:r>
              <w:t>Х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A5" w:rsidRPr="00875456" w:rsidRDefault="00F54BA5" w:rsidP="00443AD4">
            <w:pPr>
              <w:jc w:val="center"/>
            </w:pPr>
            <w:r>
              <w:t>Х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A5" w:rsidRPr="00875456" w:rsidRDefault="00F54BA5" w:rsidP="00443AD4">
            <w:pPr>
              <w:jc w:val="center"/>
            </w:pPr>
            <w:r>
              <w:t>Х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A5" w:rsidRPr="00875456" w:rsidRDefault="00F54BA5" w:rsidP="00443AD4">
            <w:pPr>
              <w:jc w:val="center"/>
            </w:pPr>
          </w:p>
        </w:tc>
      </w:tr>
      <w:tr w:rsidR="00F54BA5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A5" w:rsidRDefault="00F54BA5">
            <w:r w:rsidRPr="00F554B5">
              <w:rPr>
                <w:rFonts w:ascii="Arial" w:hAnsi="Arial" w:cs="Arial"/>
                <w:sz w:val="20"/>
                <w:szCs w:val="20"/>
              </w:rPr>
              <w:t>5.1.2.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A5" w:rsidRPr="00655445" w:rsidRDefault="00F54BA5" w:rsidP="00A9648B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- максимальный </w:t>
            </w:r>
            <w:r w:rsidR="00834E18">
              <w:rPr>
                <w:rFonts w:ascii="Arial" w:hAnsi="Arial" w:cs="Arial"/>
                <w:i/>
                <w:sz w:val="20"/>
                <w:szCs w:val="20"/>
              </w:rPr>
              <w:t>диаметр таблетки 13 мм;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A5" w:rsidRPr="00875456" w:rsidRDefault="00F54BA5" w:rsidP="00443AD4">
            <w:pPr>
              <w:jc w:val="center"/>
            </w:pPr>
            <w:r>
              <w:t>К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A5" w:rsidRPr="00C619C1" w:rsidRDefault="00F54BA5" w:rsidP="00443AD4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A5" w:rsidRPr="00875456" w:rsidRDefault="00F54BA5" w:rsidP="00443AD4">
            <w:pPr>
              <w:jc w:val="center"/>
            </w:pPr>
            <w:r>
              <w:t>Х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A5" w:rsidRPr="00875456" w:rsidRDefault="00F54BA5" w:rsidP="00443AD4">
            <w:pPr>
              <w:jc w:val="center"/>
            </w:pPr>
            <w:r>
              <w:t>Х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A5" w:rsidRPr="00875456" w:rsidRDefault="00F54BA5" w:rsidP="00443AD4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A5" w:rsidRPr="00875456" w:rsidRDefault="00F54BA5" w:rsidP="00443AD4">
            <w:pPr>
              <w:jc w:val="center"/>
            </w:pPr>
            <w:r>
              <w:t>-</w:t>
            </w:r>
          </w:p>
        </w:tc>
      </w:tr>
      <w:tr w:rsidR="00F54BA5" w:rsidRPr="00D51923" w:rsidTr="007E0209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A5" w:rsidRDefault="00F54BA5" w:rsidP="007E0209">
            <w:r w:rsidRPr="00F554B5">
              <w:rPr>
                <w:rFonts w:ascii="Arial" w:hAnsi="Arial" w:cs="Arial"/>
                <w:sz w:val="20"/>
                <w:szCs w:val="20"/>
              </w:rPr>
              <w:t>5.1.2.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A5" w:rsidRPr="00144C5F" w:rsidRDefault="00F54BA5" w:rsidP="00A9648B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 г</w:t>
            </w:r>
            <w:r w:rsidRPr="00144C5F">
              <w:rPr>
                <w:rFonts w:ascii="Arial" w:hAnsi="Arial" w:cs="Arial"/>
                <w:i/>
                <w:sz w:val="20"/>
                <w:szCs w:val="20"/>
              </w:rPr>
              <w:t xml:space="preserve">арантированная производительность при работе на матрице </w:t>
            </w:r>
            <w:proofErr w:type="gramStart"/>
            <w:r w:rsidRPr="00144C5F">
              <w:rPr>
                <w:rFonts w:ascii="Arial" w:hAnsi="Arial" w:cs="Arial"/>
                <w:i/>
                <w:sz w:val="20"/>
                <w:szCs w:val="20"/>
              </w:rPr>
              <w:t>ВВ</w:t>
            </w:r>
            <w:proofErr w:type="gramEnd"/>
            <w:r w:rsidRPr="00144C5F">
              <w:rPr>
                <w:rFonts w:ascii="Arial" w:hAnsi="Arial" w:cs="Arial"/>
                <w:i/>
                <w:sz w:val="20"/>
                <w:szCs w:val="20"/>
              </w:rPr>
              <w:t xml:space="preserve"> не менее 200 тыс. табл./час на любом виде таблетки указанной в </w:t>
            </w:r>
            <w:r w:rsidRPr="00401192">
              <w:rPr>
                <w:rFonts w:ascii="Arial" w:hAnsi="Arial" w:cs="Arial"/>
                <w:i/>
                <w:sz w:val="20"/>
                <w:szCs w:val="20"/>
              </w:rPr>
              <w:t xml:space="preserve">пункте </w:t>
            </w:r>
            <w:r w:rsidR="009F6ECE">
              <w:rPr>
                <w:rFonts w:ascii="Arial" w:hAnsi="Arial" w:cs="Arial"/>
                <w:i/>
                <w:sz w:val="20"/>
                <w:szCs w:val="20"/>
              </w:rPr>
              <w:t>5.1.34</w:t>
            </w:r>
            <w:r w:rsidR="00834E18">
              <w:rPr>
                <w:rFonts w:ascii="Arial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A5" w:rsidRPr="00875456" w:rsidRDefault="00F54BA5" w:rsidP="00443AD4">
            <w:pPr>
              <w:jc w:val="center"/>
            </w:pPr>
            <w:r w:rsidRPr="00875456">
              <w:t>K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A5" w:rsidRPr="00C619C1" w:rsidRDefault="00F54BA5" w:rsidP="00443AD4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A5" w:rsidRPr="00875456" w:rsidRDefault="00F54BA5" w:rsidP="00443AD4">
            <w:pPr>
              <w:jc w:val="center"/>
            </w:pPr>
            <w:r w:rsidRPr="00875456">
              <w:t>X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A5" w:rsidRPr="00875456" w:rsidRDefault="00F54BA5" w:rsidP="00443AD4">
            <w:pPr>
              <w:jc w:val="center"/>
            </w:pPr>
            <w:r w:rsidRPr="00875456">
              <w:t>Х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A5" w:rsidRPr="00875456" w:rsidRDefault="00F54BA5" w:rsidP="00443AD4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BA5" w:rsidRPr="00875456" w:rsidRDefault="00F54BA5" w:rsidP="00443AD4">
            <w:pPr>
              <w:jc w:val="center"/>
            </w:pPr>
            <w:r>
              <w:t>Х</w:t>
            </w:r>
          </w:p>
        </w:tc>
      </w:tr>
      <w:tr w:rsidR="00F54BA5" w:rsidRPr="00D51923" w:rsidTr="00F54BA5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A5" w:rsidRDefault="00F54BA5">
            <w:r w:rsidRPr="00F554B5">
              <w:rPr>
                <w:rFonts w:ascii="Arial" w:hAnsi="Arial" w:cs="Arial"/>
                <w:sz w:val="20"/>
                <w:szCs w:val="20"/>
              </w:rPr>
              <w:t>5.1.2.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A5" w:rsidRPr="00B45E75" w:rsidRDefault="00F54BA5" w:rsidP="00FF3CAA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 максим</w:t>
            </w:r>
            <w:r w:rsidR="00834E18">
              <w:rPr>
                <w:rFonts w:ascii="Arial" w:hAnsi="Arial" w:cs="Arial"/>
                <w:i/>
                <w:sz w:val="20"/>
                <w:szCs w:val="20"/>
              </w:rPr>
              <w:t>альная глубина наполнения 16 мм;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A5" w:rsidRPr="00875456" w:rsidRDefault="00F54BA5" w:rsidP="00FF3CAA">
            <w:pPr>
              <w:jc w:val="center"/>
            </w:pPr>
            <w:r w:rsidRPr="00875456">
              <w:t>K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A5" w:rsidRPr="00C619C1" w:rsidRDefault="00F54BA5" w:rsidP="00FF3CAA">
            <w:pPr>
              <w:rPr>
                <w:i/>
                <w:sz w:val="16"/>
                <w:szCs w:val="16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A5" w:rsidRPr="00875456" w:rsidRDefault="00F54BA5" w:rsidP="00FF3CAA">
            <w:pPr>
              <w:jc w:val="center"/>
            </w:pPr>
            <w:r w:rsidRPr="00875456">
              <w:t>X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A5" w:rsidRPr="00875456" w:rsidRDefault="00F54BA5" w:rsidP="00FF3CAA">
            <w:pPr>
              <w:jc w:val="center"/>
            </w:pPr>
            <w:r w:rsidRPr="00875456">
              <w:t>Х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A5" w:rsidRPr="00875456" w:rsidRDefault="00F54BA5" w:rsidP="00FF3CAA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A5" w:rsidRPr="00875456" w:rsidRDefault="00F54BA5" w:rsidP="00FF3CAA">
            <w:pPr>
              <w:jc w:val="center"/>
            </w:pPr>
            <w:r>
              <w:t>-</w:t>
            </w:r>
          </w:p>
        </w:tc>
      </w:tr>
      <w:tr w:rsidR="004413F3" w:rsidRPr="00D51923" w:rsidTr="000A6803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3F3" w:rsidRDefault="00FF3CAA" w:rsidP="000A68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5.1.3</w:t>
            </w:r>
          </w:p>
        </w:tc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3F3" w:rsidRDefault="004413F3" w:rsidP="004413F3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Две роторно-таблеточные машины согласно </w:t>
            </w:r>
            <w:r w:rsidRPr="00246D1B">
              <w:rPr>
                <w:rFonts w:ascii="Arial" w:hAnsi="Arial" w:cs="Arial"/>
                <w:i/>
                <w:sz w:val="20"/>
                <w:szCs w:val="20"/>
              </w:rPr>
              <w:t xml:space="preserve">спецификации </w:t>
            </w:r>
            <w:r w:rsidRPr="00246D1B">
              <w:rPr>
                <w:rFonts w:ascii="Arial" w:hAnsi="Arial" w:cs="Arial"/>
                <w:i/>
                <w:sz w:val="20"/>
                <w:szCs w:val="20"/>
                <w:lang w:val="en-US"/>
              </w:rPr>
              <w:t>BZB</w:t>
            </w:r>
            <w:r w:rsidRPr="00246D1B">
              <w:rPr>
                <w:rFonts w:ascii="Arial" w:hAnsi="Arial" w:cs="Arial"/>
                <w:i/>
                <w:sz w:val="20"/>
                <w:szCs w:val="20"/>
              </w:rPr>
              <w:t>2101-1-ТХ</w:t>
            </w:r>
            <w:r>
              <w:rPr>
                <w:rFonts w:ascii="Arial" w:hAnsi="Arial" w:cs="Arial"/>
                <w:i/>
                <w:sz w:val="20"/>
                <w:szCs w:val="20"/>
              </w:rPr>
              <w:t>1.С</w:t>
            </w: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2</w:t>
            </w:r>
            <w:proofErr w:type="gramEnd"/>
            <w:r>
              <w:rPr>
                <w:rFonts w:ascii="Arial" w:hAnsi="Arial" w:cs="Arial"/>
                <w:i/>
                <w:sz w:val="20"/>
                <w:szCs w:val="20"/>
              </w:rPr>
              <w:t>.1</w:t>
            </w:r>
            <w:r w:rsidRPr="00246D1B">
              <w:rPr>
                <w:rFonts w:ascii="Arial" w:hAnsi="Arial" w:cs="Arial"/>
                <w:i/>
                <w:sz w:val="20"/>
                <w:szCs w:val="20"/>
              </w:rPr>
              <w:t>, пози</w:t>
            </w:r>
            <w:r>
              <w:rPr>
                <w:rFonts w:ascii="Arial" w:hAnsi="Arial" w:cs="Arial"/>
                <w:i/>
                <w:sz w:val="20"/>
                <w:szCs w:val="20"/>
              </w:rPr>
              <w:t>ция 1751 и 1761: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3F3" w:rsidRPr="00443AD4" w:rsidRDefault="00443AD4" w:rsidP="00B45E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3F3" w:rsidRPr="00144C5F" w:rsidRDefault="00FF3CAA" w:rsidP="00FF3CAA">
            <w:pPr>
              <w:rPr>
                <w:i/>
                <w:sz w:val="16"/>
                <w:szCs w:val="16"/>
              </w:rPr>
            </w:pPr>
            <w:r w:rsidRPr="00144C5F">
              <w:rPr>
                <w:i/>
                <w:sz w:val="16"/>
                <w:szCs w:val="16"/>
              </w:rPr>
              <w:t>Приложение</w:t>
            </w:r>
            <w:r>
              <w:rPr>
                <w:i/>
                <w:sz w:val="16"/>
                <w:szCs w:val="16"/>
              </w:rPr>
              <w:t xml:space="preserve"> 1, поз. 175</w:t>
            </w:r>
            <w:r w:rsidRPr="00144C5F">
              <w:rPr>
                <w:i/>
                <w:sz w:val="16"/>
                <w:szCs w:val="16"/>
              </w:rPr>
              <w:t>1</w:t>
            </w:r>
            <w:r>
              <w:rPr>
                <w:i/>
                <w:sz w:val="16"/>
                <w:szCs w:val="16"/>
              </w:rPr>
              <w:t>, 176</w:t>
            </w:r>
            <w:r w:rsidRPr="00144C5F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3F3" w:rsidRPr="00443AD4" w:rsidRDefault="00443AD4" w:rsidP="00B45E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3F3" w:rsidRPr="00443AD4" w:rsidRDefault="00443AD4" w:rsidP="00B45E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3F3" w:rsidRPr="00443AD4" w:rsidRDefault="00443AD4" w:rsidP="00B45E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3F3" w:rsidRPr="00443AD4" w:rsidRDefault="00443AD4" w:rsidP="00B45E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54BA5" w:rsidRPr="00D51923" w:rsidTr="00F54BA5">
        <w:tblPrEx>
          <w:tblBorders>
            <w:bottom w:val="none" w:sz="0" w:space="0" w:color="auto"/>
          </w:tblBorders>
        </w:tblPrEx>
        <w:trPr>
          <w:trHeight w:val="243"/>
        </w:trPr>
        <w:tc>
          <w:tcPr>
            <w:tcW w:w="738" w:type="dxa"/>
            <w:tcBorders>
              <w:top w:val="single" w:sz="4" w:space="0" w:color="auto"/>
              <w:bottom w:val="single" w:sz="4" w:space="0" w:color="000000"/>
            </w:tcBorders>
          </w:tcPr>
          <w:p w:rsidR="00F54BA5" w:rsidRDefault="00F54BA5">
            <w:r w:rsidRPr="006B6432">
              <w:rPr>
                <w:rFonts w:ascii="Arial" w:hAnsi="Arial" w:cs="Arial"/>
                <w:sz w:val="20"/>
                <w:szCs w:val="20"/>
              </w:rPr>
              <w:lastRenderedPageBreak/>
              <w:t>5.1.3</w:t>
            </w:r>
            <w:r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8671" w:type="dxa"/>
            <w:gridSpan w:val="4"/>
            <w:tcBorders>
              <w:top w:val="single" w:sz="4" w:space="0" w:color="auto"/>
              <w:bottom w:val="single" w:sz="4" w:space="0" w:color="000000"/>
            </w:tcBorders>
          </w:tcPr>
          <w:p w:rsidR="00F54BA5" w:rsidRPr="00B45E75" w:rsidRDefault="00834E18" w:rsidP="00FF3CAA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 количество пуансонов 26;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F54BA5" w:rsidRPr="00875456" w:rsidRDefault="00F54BA5" w:rsidP="00FF3CAA">
            <w:pPr>
              <w:jc w:val="center"/>
            </w:pPr>
            <w:r w:rsidRPr="00875456">
              <w:t>K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000000"/>
            </w:tcBorders>
          </w:tcPr>
          <w:p w:rsidR="00F54BA5" w:rsidRPr="00875456" w:rsidRDefault="00F54BA5" w:rsidP="00FF3CAA">
            <w:pPr>
              <w:jc w:val="center"/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:rsidR="00F54BA5" w:rsidRPr="00875456" w:rsidRDefault="00F54BA5" w:rsidP="00FF3CAA">
            <w:pPr>
              <w:jc w:val="center"/>
            </w:pPr>
            <w:r w:rsidRPr="00875456">
              <w:t>X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:rsidR="00F54BA5" w:rsidRPr="00875456" w:rsidRDefault="00F54BA5" w:rsidP="00FF3CAA">
            <w:pPr>
              <w:jc w:val="center"/>
            </w:pPr>
            <w:r w:rsidRPr="00875456">
              <w:t>Х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000000"/>
            </w:tcBorders>
          </w:tcPr>
          <w:p w:rsidR="00F54BA5" w:rsidRPr="00875456" w:rsidRDefault="00F54BA5" w:rsidP="00FF3CAA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top w:val="single" w:sz="4" w:space="0" w:color="auto"/>
              <w:bottom w:val="single" w:sz="4" w:space="0" w:color="000000"/>
            </w:tcBorders>
          </w:tcPr>
          <w:p w:rsidR="00F54BA5" w:rsidRPr="00875456" w:rsidRDefault="00F54BA5" w:rsidP="00FF3CAA">
            <w:pPr>
              <w:jc w:val="center"/>
            </w:pPr>
            <w:r>
              <w:t>Х</w:t>
            </w:r>
          </w:p>
        </w:tc>
      </w:tr>
      <w:tr w:rsidR="00F54BA5" w:rsidRPr="00D51923" w:rsidTr="00F54BA5">
        <w:tblPrEx>
          <w:tblBorders>
            <w:bottom w:val="none" w:sz="0" w:space="0" w:color="auto"/>
          </w:tblBorders>
        </w:tblPrEx>
        <w:trPr>
          <w:trHeight w:val="243"/>
        </w:trPr>
        <w:tc>
          <w:tcPr>
            <w:tcW w:w="738" w:type="dxa"/>
            <w:tcBorders>
              <w:top w:val="single" w:sz="4" w:space="0" w:color="auto"/>
              <w:bottom w:val="single" w:sz="4" w:space="0" w:color="000000"/>
            </w:tcBorders>
          </w:tcPr>
          <w:p w:rsidR="00F54BA5" w:rsidRDefault="00F54BA5">
            <w:r w:rsidRPr="006B6432">
              <w:rPr>
                <w:rFonts w:ascii="Arial" w:hAnsi="Arial" w:cs="Arial"/>
                <w:sz w:val="20"/>
                <w:szCs w:val="20"/>
              </w:rPr>
              <w:t>5.1.3</w:t>
            </w:r>
            <w:r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8671" w:type="dxa"/>
            <w:gridSpan w:val="4"/>
            <w:tcBorders>
              <w:top w:val="single" w:sz="4" w:space="0" w:color="auto"/>
              <w:bottom w:val="single" w:sz="4" w:space="0" w:color="000000"/>
            </w:tcBorders>
          </w:tcPr>
          <w:p w:rsidR="00F54BA5" w:rsidRPr="00ED320B" w:rsidRDefault="00F54BA5" w:rsidP="00FF3CAA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- тип пуансонов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EU</w:t>
            </w:r>
            <w:r w:rsidRPr="00ED320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и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TSM</w:t>
            </w:r>
            <w:r w:rsidR="00834E18">
              <w:rPr>
                <w:rFonts w:ascii="Arial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F54BA5" w:rsidRPr="00875456" w:rsidRDefault="00F54BA5" w:rsidP="00FF3CAA">
            <w:pPr>
              <w:jc w:val="center"/>
            </w:pPr>
            <w:r w:rsidRPr="00875456">
              <w:t>К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000000"/>
            </w:tcBorders>
          </w:tcPr>
          <w:p w:rsidR="00F54BA5" w:rsidRPr="00875456" w:rsidRDefault="00F54BA5" w:rsidP="00FF3CAA">
            <w:pPr>
              <w:jc w:val="center"/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:rsidR="00F54BA5" w:rsidRPr="00875456" w:rsidRDefault="00F54BA5" w:rsidP="00FF3CAA">
            <w:pPr>
              <w:jc w:val="center"/>
            </w:pPr>
            <w:r w:rsidRPr="00875456">
              <w:t>Х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:rsidR="00F54BA5" w:rsidRPr="00875456" w:rsidRDefault="00F54BA5" w:rsidP="00FF3CAA">
            <w:pPr>
              <w:jc w:val="center"/>
            </w:pPr>
            <w:r w:rsidRPr="00875456">
              <w:t>Х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000000"/>
            </w:tcBorders>
          </w:tcPr>
          <w:p w:rsidR="00F54BA5" w:rsidRPr="00875456" w:rsidRDefault="00F54BA5" w:rsidP="00FF3CAA">
            <w:pPr>
              <w:jc w:val="center"/>
            </w:pPr>
            <w:r w:rsidRPr="00875456">
              <w:t>Х</w:t>
            </w:r>
          </w:p>
        </w:tc>
        <w:tc>
          <w:tcPr>
            <w:tcW w:w="372" w:type="dxa"/>
            <w:tcBorders>
              <w:top w:val="single" w:sz="4" w:space="0" w:color="auto"/>
              <w:bottom w:val="single" w:sz="4" w:space="0" w:color="000000"/>
            </w:tcBorders>
          </w:tcPr>
          <w:p w:rsidR="00F54BA5" w:rsidRPr="00875456" w:rsidRDefault="00F54BA5" w:rsidP="00FF3CAA">
            <w:pPr>
              <w:jc w:val="center"/>
            </w:pPr>
          </w:p>
        </w:tc>
      </w:tr>
      <w:tr w:rsidR="00F54BA5" w:rsidRPr="00D51923" w:rsidTr="00F54BA5">
        <w:tblPrEx>
          <w:tblBorders>
            <w:bottom w:val="none" w:sz="0" w:space="0" w:color="auto"/>
          </w:tblBorders>
        </w:tblPrEx>
        <w:trPr>
          <w:trHeight w:val="243"/>
        </w:trPr>
        <w:tc>
          <w:tcPr>
            <w:tcW w:w="738" w:type="dxa"/>
            <w:tcBorders>
              <w:top w:val="single" w:sz="4" w:space="0" w:color="auto"/>
              <w:bottom w:val="single" w:sz="4" w:space="0" w:color="000000"/>
            </w:tcBorders>
          </w:tcPr>
          <w:p w:rsidR="00F54BA5" w:rsidRDefault="00F54BA5">
            <w:r w:rsidRPr="006B6432">
              <w:rPr>
                <w:rFonts w:ascii="Arial" w:hAnsi="Arial" w:cs="Arial"/>
                <w:sz w:val="20"/>
                <w:szCs w:val="20"/>
              </w:rPr>
              <w:t>5.1.3</w:t>
            </w:r>
            <w:r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8671" w:type="dxa"/>
            <w:gridSpan w:val="4"/>
            <w:tcBorders>
              <w:top w:val="single" w:sz="4" w:space="0" w:color="auto"/>
              <w:bottom w:val="single" w:sz="4" w:space="0" w:color="000000"/>
            </w:tcBorders>
          </w:tcPr>
          <w:p w:rsidR="00F54BA5" w:rsidRPr="00246D1B" w:rsidRDefault="00F54BA5" w:rsidP="00FF3CAA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- тип матрицы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D</w:t>
            </w:r>
            <w:r w:rsidR="00834E18">
              <w:rPr>
                <w:rFonts w:ascii="Arial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F54BA5" w:rsidRPr="00875456" w:rsidRDefault="00F54BA5" w:rsidP="00FF3CAA">
            <w:pPr>
              <w:jc w:val="center"/>
            </w:pPr>
            <w:r>
              <w:t>К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000000"/>
            </w:tcBorders>
          </w:tcPr>
          <w:p w:rsidR="00F54BA5" w:rsidRPr="00C619C1" w:rsidRDefault="00F54BA5" w:rsidP="00FF3CAA">
            <w:pPr>
              <w:rPr>
                <w:i/>
                <w:sz w:val="16"/>
                <w:szCs w:val="16"/>
                <w:highlight w:val="yellow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:rsidR="00F54BA5" w:rsidRPr="00875456" w:rsidRDefault="00F54BA5" w:rsidP="00FF3CAA">
            <w:pPr>
              <w:jc w:val="center"/>
            </w:pPr>
            <w:r>
              <w:t>Х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:rsidR="00F54BA5" w:rsidRPr="00875456" w:rsidRDefault="00F54BA5" w:rsidP="00FF3CAA">
            <w:pPr>
              <w:jc w:val="center"/>
            </w:pPr>
            <w:r>
              <w:t>Х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000000"/>
            </w:tcBorders>
          </w:tcPr>
          <w:p w:rsidR="00F54BA5" w:rsidRPr="00875456" w:rsidRDefault="00F54BA5" w:rsidP="00FF3CAA">
            <w:pPr>
              <w:jc w:val="center"/>
            </w:pPr>
            <w:r>
              <w:t>Х</w:t>
            </w:r>
          </w:p>
        </w:tc>
        <w:tc>
          <w:tcPr>
            <w:tcW w:w="372" w:type="dxa"/>
            <w:tcBorders>
              <w:top w:val="single" w:sz="4" w:space="0" w:color="auto"/>
              <w:bottom w:val="single" w:sz="4" w:space="0" w:color="000000"/>
            </w:tcBorders>
          </w:tcPr>
          <w:p w:rsidR="00F54BA5" w:rsidRPr="00875456" w:rsidRDefault="00F54BA5" w:rsidP="00FF3CAA">
            <w:pPr>
              <w:jc w:val="center"/>
            </w:pPr>
          </w:p>
        </w:tc>
      </w:tr>
      <w:tr w:rsidR="00F54BA5" w:rsidRPr="00D51923" w:rsidTr="00F54BA5">
        <w:tblPrEx>
          <w:tblBorders>
            <w:bottom w:val="none" w:sz="0" w:space="0" w:color="auto"/>
          </w:tblBorders>
        </w:tblPrEx>
        <w:trPr>
          <w:trHeight w:val="243"/>
        </w:trPr>
        <w:tc>
          <w:tcPr>
            <w:tcW w:w="738" w:type="dxa"/>
            <w:tcBorders>
              <w:top w:val="single" w:sz="4" w:space="0" w:color="auto"/>
              <w:bottom w:val="single" w:sz="4" w:space="0" w:color="000000"/>
            </w:tcBorders>
          </w:tcPr>
          <w:p w:rsidR="00F54BA5" w:rsidRDefault="00F54BA5">
            <w:r w:rsidRPr="006B6432">
              <w:rPr>
                <w:rFonts w:ascii="Arial" w:hAnsi="Arial" w:cs="Arial"/>
                <w:sz w:val="20"/>
                <w:szCs w:val="20"/>
              </w:rPr>
              <w:t>5.1.3</w:t>
            </w:r>
            <w:r>
              <w:rPr>
                <w:rFonts w:ascii="Arial" w:hAnsi="Arial" w:cs="Arial"/>
                <w:sz w:val="20"/>
                <w:szCs w:val="20"/>
              </w:rPr>
              <w:t>.4</w:t>
            </w:r>
          </w:p>
        </w:tc>
        <w:tc>
          <w:tcPr>
            <w:tcW w:w="8671" w:type="dxa"/>
            <w:gridSpan w:val="4"/>
            <w:tcBorders>
              <w:top w:val="single" w:sz="4" w:space="0" w:color="auto"/>
              <w:bottom w:val="single" w:sz="4" w:space="0" w:color="000000"/>
            </w:tcBorders>
          </w:tcPr>
          <w:p w:rsidR="00D011ED" w:rsidRPr="00655445" w:rsidRDefault="00F54BA5" w:rsidP="00D011ED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 макс</w:t>
            </w:r>
            <w:r w:rsidR="00834E18">
              <w:rPr>
                <w:rFonts w:ascii="Arial" w:hAnsi="Arial" w:cs="Arial"/>
                <w:i/>
                <w:sz w:val="20"/>
                <w:szCs w:val="20"/>
              </w:rPr>
              <w:t>имальный диаметр таблетки 25 мм;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F54BA5" w:rsidRPr="00875456" w:rsidRDefault="00F54BA5" w:rsidP="00FF3CAA">
            <w:pPr>
              <w:jc w:val="center"/>
            </w:pPr>
            <w:r>
              <w:t>К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000000"/>
            </w:tcBorders>
          </w:tcPr>
          <w:p w:rsidR="00F54BA5" w:rsidRPr="00C619C1" w:rsidRDefault="00F54BA5" w:rsidP="00FF3CAA">
            <w:pPr>
              <w:rPr>
                <w:i/>
                <w:sz w:val="16"/>
                <w:szCs w:val="16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:rsidR="00F54BA5" w:rsidRPr="00875456" w:rsidRDefault="00F54BA5" w:rsidP="00FF3CAA">
            <w:pPr>
              <w:jc w:val="center"/>
            </w:pPr>
            <w:r>
              <w:t>Х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:rsidR="00F54BA5" w:rsidRPr="00875456" w:rsidRDefault="00F54BA5" w:rsidP="00FF3CAA">
            <w:pPr>
              <w:jc w:val="center"/>
            </w:pPr>
            <w:r>
              <w:t>Х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000000"/>
            </w:tcBorders>
          </w:tcPr>
          <w:p w:rsidR="00F54BA5" w:rsidRPr="00875456" w:rsidRDefault="00F54BA5" w:rsidP="00FF3CAA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top w:val="single" w:sz="4" w:space="0" w:color="auto"/>
              <w:bottom w:val="single" w:sz="4" w:space="0" w:color="000000"/>
            </w:tcBorders>
          </w:tcPr>
          <w:p w:rsidR="00F54BA5" w:rsidRPr="00875456" w:rsidRDefault="00F54BA5" w:rsidP="00FF3CAA">
            <w:pPr>
              <w:jc w:val="center"/>
            </w:pPr>
            <w:r>
              <w:t>-</w:t>
            </w:r>
          </w:p>
        </w:tc>
      </w:tr>
      <w:tr w:rsidR="00F54BA5" w:rsidRPr="00D51923" w:rsidTr="007E0209">
        <w:tblPrEx>
          <w:tblBorders>
            <w:bottom w:val="none" w:sz="0" w:space="0" w:color="auto"/>
          </w:tblBorders>
        </w:tblPrEx>
        <w:trPr>
          <w:trHeight w:val="243"/>
        </w:trPr>
        <w:tc>
          <w:tcPr>
            <w:tcW w:w="738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F54BA5" w:rsidRDefault="00F54BA5" w:rsidP="007E0209">
            <w:r w:rsidRPr="006B6432">
              <w:rPr>
                <w:rFonts w:ascii="Arial" w:hAnsi="Arial" w:cs="Arial"/>
                <w:sz w:val="20"/>
                <w:szCs w:val="20"/>
              </w:rPr>
              <w:t>5.1.3</w:t>
            </w:r>
            <w:r>
              <w:rPr>
                <w:rFonts w:ascii="Arial" w:hAnsi="Arial" w:cs="Arial"/>
                <w:sz w:val="20"/>
                <w:szCs w:val="20"/>
              </w:rPr>
              <w:t>.5</w:t>
            </w:r>
          </w:p>
        </w:tc>
        <w:tc>
          <w:tcPr>
            <w:tcW w:w="8671" w:type="dxa"/>
            <w:gridSpan w:val="4"/>
            <w:tcBorders>
              <w:top w:val="single" w:sz="4" w:space="0" w:color="auto"/>
              <w:bottom w:val="single" w:sz="4" w:space="0" w:color="000000"/>
            </w:tcBorders>
          </w:tcPr>
          <w:p w:rsidR="00F54BA5" w:rsidRPr="00144C5F" w:rsidRDefault="00F54BA5" w:rsidP="00FF3CAA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 г</w:t>
            </w:r>
            <w:r w:rsidRPr="00144C5F">
              <w:rPr>
                <w:rFonts w:ascii="Arial" w:hAnsi="Arial" w:cs="Arial"/>
                <w:i/>
                <w:sz w:val="20"/>
                <w:szCs w:val="20"/>
              </w:rPr>
              <w:t>арантированная производительность при работе на мат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рице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D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не менее 1</w:t>
            </w:r>
            <w:r w:rsidRPr="00144C5F">
              <w:rPr>
                <w:rFonts w:ascii="Arial" w:hAnsi="Arial" w:cs="Arial"/>
                <w:i/>
                <w:sz w:val="20"/>
                <w:szCs w:val="20"/>
              </w:rPr>
              <w:t xml:space="preserve">00 тыс. табл./час на любом виде таблетки указанной в </w:t>
            </w:r>
            <w:r w:rsidRPr="00401192">
              <w:rPr>
                <w:rFonts w:ascii="Arial" w:hAnsi="Arial" w:cs="Arial"/>
                <w:i/>
                <w:sz w:val="20"/>
                <w:szCs w:val="20"/>
              </w:rPr>
              <w:t xml:space="preserve">пункте </w:t>
            </w:r>
            <w:r w:rsidR="009F6ECE">
              <w:rPr>
                <w:rFonts w:ascii="Arial" w:hAnsi="Arial" w:cs="Arial"/>
                <w:i/>
                <w:sz w:val="20"/>
                <w:szCs w:val="20"/>
              </w:rPr>
              <w:t>5.1.34</w:t>
            </w:r>
            <w:r w:rsidR="00834E18">
              <w:rPr>
                <w:rFonts w:ascii="Arial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F54BA5" w:rsidRPr="00875456" w:rsidRDefault="00F54BA5" w:rsidP="00FF3CAA">
            <w:pPr>
              <w:jc w:val="center"/>
            </w:pPr>
            <w:r w:rsidRPr="00875456">
              <w:t>K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000000"/>
            </w:tcBorders>
          </w:tcPr>
          <w:p w:rsidR="00F54BA5" w:rsidRPr="00C619C1" w:rsidRDefault="00F54BA5" w:rsidP="00FF3CAA">
            <w:pPr>
              <w:rPr>
                <w:i/>
                <w:sz w:val="16"/>
                <w:szCs w:val="16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:rsidR="00F54BA5" w:rsidRPr="00875456" w:rsidRDefault="00F54BA5" w:rsidP="00FF3CAA">
            <w:pPr>
              <w:jc w:val="center"/>
            </w:pPr>
            <w:r w:rsidRPr="00875456">
              <w:t>X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:rsidR="00F54BA5" w:rsidRPr="00875456" w:rsidRDefault="00F54BA5" w:rsidP="00FF3CAA">
            <w:pPr>
              <w:jc w:val="center"/>
            </w:pPr>
            <w:r w:rsidRPr="00875456">
              <w:t>Х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000000"/>
            </w:tcBorders>
          </w:tcPr>
          <w:p w:rsidR="00F54BA5" w:rsidRPr="00875456" w:rsidRDefault="00F54BA5" w:rsidP="00FF3CAA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top w:val="single" w:sz="4" w:space="0" w:color="auto"/>
              <w:bottom w:val="single" w:sz="4" w:space="0" w:color="000000"/>
            </w:tcBorders>
          </w:tcPr>
          <w:p w:rsidR="00F54BA5" w:rsidRPr="00875456" w:rsidRDefault="00F54BA5" w:rsidP="00FF3CAA">
            <w:pPr>
              <w:jc w:val="center"/>
            </w:pPr>
            <w:r>
              <w:t>Х</w:t>
            </w:r>
          </w:p>
        </w:tc>
      </w:tr>
      <w:tr w:rsidR="00F54BA5" w:rsidRPr="00D51923" w:rsidTr="00F54BA5">
        <w:tblPrEx>
          <w:tblBorders>
            <w:bottom w:val="none" w:sz="0" w:space="0" w:color="auto"/>
          </w:tblBorders>
        </w:tblPrEx>
        <w:trPr>
          <w:trHeight w:val="243"/>
        </w:trPr>
        <w:tc>
          <w:tcPr>
            <w:tcW w:w="738" w:type="dxa"/>
            <w:tcBorders>
              <w:top w:val="single" w:sz="4" w:space="0" w:color="auto"/>
              <w:bottom w:val="single" w:sz="4" w:space="0" w:color="000000"/>
            </w:tcBorders>
          </w:tcPr>
          <w:p w:rsidR="00F54BA5" w:rsidRDefault="00F54BA5">
            <w:r w:rsidRPr="006B6432">
              <w:rPr>
                <w:rFonts w:ascii="Arial" w:hAnsi="Arial" w:cs="Arial"/>
                <w:sz w:val="20"/>
                <w:szCs w:val="20"/>
              </w:rPr>
              <w:t>5.1.3</w:t>
            </w:r>
            <w:r>
              <w:rPr>
                <w:rFonts w:ascii="Arial" w:hAnsi="Arial" w:cs="Arial"/>
                <w:sz w:val="20"/>
                <w:szCs w:val="20"/>
              </w:rPr>
              <w:t>.6</w:t>
            </w:r>
          </w:p>
        </w:tc>
        <w:tc>
          <w:tcPr>
            <w:tcW w:w="8671" w:type="dxa"/>
            <w:gridSpan w:val="4"/>
            <w:tcBorders>
              <w:top w:val="single" w:sz="4" w:space="0" w:color="auto"/>
              <w:bottom w:val="single" w:sz="4" w:space="0" w:color="000000"/>
            </w:tcBorders>
          </w:tcPr>
          <w:p w:rsidR="00F54BA5" w:rsidRPr="00B45E75" w:rsidRDefault="00F54BA5" w:rsidP="00FF3CAA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 максим</w:t>
            </w:r>
            <w:r w:rsidR="00834E18">
              <w:rPr>
                <w:rFonts w:ascii="Arial" w:hAnsi="Arial" w:cs="Arial"/>
                <w:i/>
                <w:sz w:val="20"/>
                <w:szCs w:val="20"/>
              </w:rPr>
              <w:t>альная глубина наполнения 20 мм;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F54BA5" w:rsidRPr="00875456" w:rsidRDefault="00F54BA5" w:rsidP="00FF3CAA">
            <w:pPr>
              <w:jc w:val="center"/>
            </w:pPr>
            <w:r w:rsidRPr="00875456">
              <w:t>K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000000"/>
            </w:tcBorders>
          </w:tcPr>
          <w:p w:rsidR="00F54BA5" w:rsidRPr="00C619C1" w:rsidRDefault="00F54BA5" w:rsidP="00FF3CAA">
            <w:pPr>
              <w:rPr>
                <w:i/>
                <w:sz w:val="16"/>
                <w:szCs w:val="16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:rsidR="00F54BA5" w:rsidRPr="00875456" w:rsidRDefault="00F54BA5" w:rsidP="00FF3CAA">
            <w:pPr>
              <w:jc w:val="center"/>
            </w:pPr>
            <w:r w:rsidRPr="00875456">
              <w:t>X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:rsidR="00F54BA5" w:rsidRPr="00875456" w:rsidRDefault="00F54BA5" w:rsidP="00FF3CAA">
            <w:pPr>
              <w:jc w:val="center"/>
            </w:pPr>
            <w:r w:rsidRPr="00875456">
              <w:t>Х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000000"/>
            </w:tcBorders>
          </w:tcPr>
          <w:p w:rsidR="00F54BA5" w:rsidRPr="00875456" w:rsidRDefault="00F54BA5" w:rsidP="00FF3CAA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top w:val="single" w:sz="4" w:space="0" w:color="auto"/>
              <w:bottom w:val="single" w:sz="4" w:space="0" w:color="000000"/>
            </w:tcBorders>
          </w:tcPr>
          <w:p w:rsidR="00F54BA5" w:rsidRPr="00875456" w:rsidRDefault="00F54BA5" w:rsidP="00FF3CAA">
            <w:pPr>
              <w:jc w:val="center"/>
            </w:pPr>
            <w:r>
              <w:t>-</w:t>
            </w:r>
          </w:p>
        </w:tc>
      </w:tr>
      <w:tr w:rsidR="00D011ED" w:rsidRPr="00D51923" w:rsidTr="00F54BA5">
        <w:tblPrEx>
          <w:tblBorders>
            <w:bottom w:val="none" w:sz="0" w:space="0" w:color="auto"/>
          </w:tblBorders>
        </w:tblPrEx>
        <w:trPr>
          <w:trHeight w:val="243"/>
        </w:trPr>
        <w:tc>
          <w:tcPr>
            <w:tcW w:w="738" w:type="dxa"/>
            <w:tcBorders>
              <w:top w:val="single" w:sz="4" w:space="0" w:color="auto"/>
              <w:bottom w:val="single" w:sz="4" w:space="0" w:color="000000"/>
            </w:tcBorders>
          </w:tcPr>
          <w:p w:rsidR="00D011ED" w:rsidRPr="006B6432" w:rsidRDefault="007E02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5.1.3.7</w:t>
            </w:r>
          </w:p>
        </w:tc>
        <w:tc>
          <w:tcPr>
            <w:tcW w:w="8671" w:type="dxa"/>
            <w:gridSpan w:val="4"/>
            <w:tcBorders>
              <w:top w:val="single" w:sz="4" w:space="0" w:color="auto"/>
              <w:bottom w:val="single" w:sz="4" w:space="0" w:color="000000"/>
            </w:tcBorders>
          </w:tcPr>
          <w:p w:rsidR="00D011ED" w:rsidRPr="00D011ED" w:rsidRDefault="00D011ED" w:rsidP="00D011ED">
            <w:pPr>
              <w:pStyle w:val="a3"/>
              <w:ind w:right="87" w:firstLine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 возможность дооснастить ротором под тип матрицы ВВ.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D011ED" w:rsidRPr="00875456" w:rsidRDefault="00D011ED" w:rsidP="005A3F3B">
            <w:pPr>
              <w:jc w:val="center"/>
            </w:pPr>
            <w:r>
              <w:t>К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000000"/>
            </w:tcBorders>
          </w:tcPr>
          <w:p w:rsidR="00D011ED" w:rsidRPr="00C619C1" w:rsidRDefault="00D011ED" w:rsidP="005A3F3B">
            <w:pPr>
              <w:rPr>
                <w:i/>
                <w:sz w:val="16"/>
                <w:szCs w:val="16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:rsidR="00D011ED" w:rsidRPr="00875456" w:rsidRDefault="00D011ED" w:rsidP="005A3F3B">
            <w:pPr>
              <w:jc w:val="center"/>
            </w:pPr>
            <w:r>
              <w:t>Х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:rsidR="00D011ED" w:rsidRPr="00875456" w:rsidRDefault="00D011ED" w:rsidP="005A3F3B">
            <w:pPr>
              <w:jc w:val="center"/>
            </w:pPr>
            <w:r>
              <w:t>Х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000000"/>
            </w:tcBorders>
          </w:tcPr>
          <w:p w:rsidR="00D011ED" w:rsidRDefault="00D011ED" w:rsidP="005A3F3B">
            <w:pPr>
              <w:jc w:val="center"/>
            </w:pPr>
            <w:r>
              <w:t>Х</w:t>
            </w:r>
          </w:p>
        </w:tc>
        <w:tc>
          <w:tcPr>
            <w:tcW w:w="372" w:type="dxa"/>
            <w:tcBorders>
              <w:top w:val="single" w:sz="4" w:space="0" w:color="auto"/>
              <w:bottom w:val="single" w:sz="4" w:space="0" w:color="000000"/>
            </w:tcBorders>
          </w:tcPr>
          <w:p w:rsidR="00D011ED" w:rsidRDefault="00D011ED" w:rsidP="005A3F3B">
            <w:pPr>
              <w:jc w:val="center"/>
            </w:pPr>
          </w:p>
        </w:tc>
      </w:tr>
      <w:tr w:rsidR="00102541" w:rsidRPr="00D51923" w:rsidTr="000A6803">
        <w:tblPrEx>
          <w:tblBorders>
            <w:bottom w:val="none" w:sz="0" w:space="0" w:color="auto"/>
          </w:tblBorders>
        </w:tblPrEx>
        <w:trPr>
          <w:trHeight w:val="227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102541" w:rsidRPr="00847B98" w:rsidRDefault="00693840" w:rsidP="000A68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</w:t>
            </w:r>
            <w:r w:rsidR="00215BF5">
              <w:rPr>
                <w:rFonts w:ascii="Arial" w:hAnsi="Arial" w:cs="Arial"/>
                <w:sz w:val="20"/>
                <w:szCs w:val="20"/>
              </w:rPr>
              <w:t>.</w:t>
            </w:r>
            <w:r w:rsidR="005A3F3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:rsidR="00102541" w:rsidRPr="00246D1B" w:rsidRDefault="00102541" w:rsidP="003A4184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246D1B">
              <w:rPr>
                <w:rFonts w:ascii="Arial" w:hAnsi="Arial" w:cs="Arial"/>
                <w:i/>
                <w:sz w:val="20"/>
                <w:szCs w:val="20"/>
              </w:rPr>
              <w:t xml:space="preserve">Габаритные размеры </w:t>
            </w:r>
            <w:r w:rsidR="00EB4043">
              <w:rPr>
                <w:rFonts w:ascii="Arial" w:hAnsi="Arial" w:cs="Arial"/>
                <w:i/>
                <w:sz w:val="20"/>
                <w:szCs w:val="20"/>
              </w:rPr>
              <w:t>(Д×</w:t>
            </w:r>
            <w:proofErr w:type="gramStart"/>
            <w:r w:rsidR="00EB4043">
              <w:rPr>
                <w:rFonts w:ascii="Arial" w:hAnsi="Arial" w:cs="Arial"/>
                <w:i/>
                <w:sz w:val="20"/>
                <w:szCs w:val="20"/>
              </w:rPr>
              <w:t>Ш</w:t>
            </w:r>
            <w:proofErr w:type="gramEnd"/>
            <w:r w:rsidR="00EB4043">
              <w:rPr>
                <w:rFonts w:ascii="Arial" w:hAnsi="Arial" w:cs="Arial"/>
                <w:i/>
                <w:sz w:val="20"/>
                <w:szCs w:val="20"/>
              </w:rPr>
              <w:t xml:space="preserve">×В): не более </w:t>
            </w:r>
            <w:r w:rsidR="003A4184">
              <w:rPr>
                <w:rFonts w:ascii="Arial" w:hAnsi="Arial" w:cs="Arial"/>
                <w:i/>
                <w:sz w:val="20"/>
                <w:szCs w:val="20"/>
              </w:rPr>
              <w:t>23</w:t>
            </w:r>
            <w:r w:rsidR="00EB4043">
              <w:rPr>
                <w:rFonts w:ascii="Arial" w:hAnsi="Arial" w:cs="Arial"/>
                <w:i/>
                <w:sz w:val="20"/>
                <w:szCs w:val="20"/>
              </w:rPr>
              <w:t>00×2</w:t>
            </w:r>
            <w:r w:rsidR="003A4184">
              <w:rPr>
                <w:rFonts w:ascii="Arial" w:hAnsi="Arial" w:cs="Arial"/>
                <w:i/>
                <w:sz w:val="20"/>
                <w:szCs w:val="20"/>
              </w:rPr>
              <w:t>2</w:t>
            </w:r>
            <w:r w:rsidR="00EB4043">
              <w:rPr>
                <w:rFonts w:ascii="Arial" w:hAnsi="Arial" w:cs="Arial"/>
                <w:i/>
                <w:sz w:val="20"/>
                <w:szCs w:val="20"/>
              </w:rPr>
              <w:t>00×2</w:t>
            </w:r>
            <w:r w:rsidR="003A4184">
              <w:rPr>
                <w:rFonts w:ascii="Arial" w:hAnsi="Arial" w:cs="Arial"/>
                <w:i/>
                <w:sz w:val="20"/>
                <w:szCs w:val="20"/>
              </w:rPr>
              <w:t>0</w:t>
            </w:r>
            <w:r w:rsidR="00EB4043">
              <w:rPr>
                <w:rFonts w:ascii="Arial" w:hAnsi="Arial" w:cs="Arial"/>
                <w:i/>
                <w:sz w:val="20"/>
                <w:szCs w:val="20"/>
              </w:rPr>
              <w:t>00</w:t>
            </w:r>
            <w:r w:rsidRPr="00246D1B">
              <w:rPr>
                <w:rFonts w:ascii="Arial" w:hAnsi="Arial" w:cs="Arial"/>
                <w:i/>
                <w:sz w:val="20"/>
                <w:szCs w:val="20"/>
              </w:rPr>
              <w:t xml:space="preserve"> мм.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</w:tcPr>
          <w:p w:rsidR="00102541" w:rsidRDefault="00102541" w:rsidP="00B45E75">
            <w:pPr>
              <w:jc w:val="center"/>
            </w:pPr>
            <w: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102541" w:rsidRPr="00C619C1" w:rsidRDefault="00102541" w:rsidP="00C619C1">
            <w:pPr>
              <w:rPr>
                <w:i/>
                <w:sz w:val="16"/>
                <w:szCs w:val="16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102541" w:rsidRPr="00875456" w:rsidRDefault="00102541" w:rsidP="00B45E75">
            <w:pPr>
              <w:jc w:val="center"/>
            </w:pPr>
            <w:r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102541" w:rsidRPr="00875456" w:rsidRDefault="00102541" w:rsidP="00B45E75">
            <w:pPr>
              <w:jc w:val="center"/>
            </w:pPr>
            <w:r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</w:tcPr>
          <w:p w:rsidR="00102541" w:rsidRPr="00875456" w:rsidRDefault="00865F2E" w:rsidP="00B45E75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102541" w:rsidRPr="00875456" w:rsidRDefault="00B75231" w:rsidP="00B45E75">
            <w:pPr>
              <w:jc w:val="center"/>
            </w:pPr>
            <w:r>
              <w:t>Х</w:t>
            </w:r>
          </w:p>
        </w:tc>
      </w:tr>
      <w:tr w:rsidR="00B45E75" w:rsidRPr="00D51923" w:rsidTr="000A6803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B45E75" w:rsidRPr="00847B98" w:rsidRDefault="00693840" w:rsidP="000A68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</w:t>
            </w:r>
            <w:r w:rsidR="00215BF5">
              <w:rPr>
                <w:rFonts w:ascii="Arial" w:hAnsi="Arial" w:cs="Arial"/>
                <w:sz w:val="20"/>
                <w:szCs w:val="20"/>
              </w:rPr>
              <w:t>.</w:t>
            </w:r>
            <w:r w:rsidR="00F54BA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B45E75" w:rsidRPr="00B45E75" w:rsidRDefault="00FD4E21" w:rsidP="000A6803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Максимальное пр</w:t>
            </w:r>
            <w:r w:rsidR="007E0209">
              <w:rPr>
                <w:rFonts w:ascii="Arial" w:hAnsi="Arial" w:cs="Arial"/>
                <w:i/>
                <w:sz w:val="20"/>
                <w:szCs w:val="20"/>
              </w:rPr>
              <w:t xml:space="preserve">едварительное прессование 40 кН, основное прессование 100 </w:t>
            </w:r>
            <w:proofErr w:type="spellStart"/>
            <w:r w:rsidR="007E0209">
              <w:rPr>
                <w:rFonts w:ascii="Arial" w:hAnsi="Arial" w:cs="Arial"/>
                <w:i/>
                <w:sz w:val="20"/>
                <w:szCs w:val="20"/>
              </w:rPr>
              <w:t>кН.</w:t>
            </w:r>
            <w:proofErr w:type="spellEnd"/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  <w:r w:rsidRPr="00875456">
              <w:t>K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B45E75" w:rsidRPr="00C619C1" w:rsidRDefault="00B45E75" w:rsidP="00C619C1">
            <w:pPr>
              <w:rPr>
                <w:i/>
                <w:sz w:val="16"/>
                <w:szCs w:val="16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  <w:r w:rsidRPr="00875456"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  <w:r w:rsidRPr="00875456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</w:tcPr>
          <w:p w:rsidR="00B45E75" w:rsidRPr="00875456" w:rsidRDefault="00865F2E" w:rsidP="00B45E75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  <w:r w:rsidRPr="00875456">
              <w:t>Х</w:t>
            </w:r>
          </w:p>
        </w:tc>
      </w:tr>
      <w:tr w:rsidR="00B45E75" w:rsidRPr="00D51923" w:rsidTr="000A6803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B45E75" w:rsidRPr="00847B98" w:rsidRDefault="00693840" w:rsidP="000A68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</w:t>
            </w:r>
            <w:r w:rsidR="00215BF5">
              <w:rPr>
                <w:rFonts w:ascii="Arial" w:hAnsi="Arial" w:cs="Arial"/>
                <w:sz w:val="20"/>
                <w:szCs w:val="20"/>
              </w:rPr>
              <w:t>.</w:t>
            </w:r>
            <w:r w:rsidR="00F54BA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B45E75" w:rsidRPr="00B45E75" w:rsidRDefault="00FD4E21" w:rsidP="000A6803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Потребление сжатого воздуха не более 25 нм³/час.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  <w:r w:rsidRPr="00875456">
              <w:t>K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  <w:r w:rsidRPr="00875456"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  <w:r w:rsidRPr="00875456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  <w:r w:rsidRPr="00875456"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B45E75" w:rsidRPr="00875456" w:rsidRDefault="00865F2E" w:rsidP="00B45E75">
            <w:pPr>
              <w:jc w:val="center"/>
            </w:pPr>
            <w:r>
              <w:t>-</w:t>
            </w:r>
          </w:p>
        </w:tc>
      </w:tr>
      <w:tr w:rsidR="00B45E75" w:rsidRPr="00D51923" w:rsidTr="000A6803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B45E75" w:rsidRPr="00847B98" w:rsidRDefault="00693840" w:rsidP="000A68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</w:t>
            </w:r>
            <w:r w:rsidR="00215BF5">
              <w:rPr>
                <w:rFonts w:ascii="Arial" w:hAnsi="Arial" w:cs="Arial"/>
                <w:sz w:val="20"/>
                <w:szCs w:val="20"/>
              </w:rPr>
              <w:t>.</w:t>
            </w:r>
            <w:r w:rsidR="00F54BA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B45E75" w:rsidRPr="00B45E75" w:rsidRDefault="003C78C3" w:rsidP="000A6803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Рабочее давление сжатого воздуха не более 6 бар.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</w:tcPr>
          <w:p w:rsidR="00B45E75" w:rsidRPr="00875456" w:rsidRDefault="003D1038" w:rsidP="00B45E75">
            <w:pPr>
              <w:jc w:val="center"/>
            </w:pPr>
            <w:r>
              <w:t>K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  <w:r w:rsidRPr="00875456"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B45E75" w:rsidRPr="00875456" w:rsidRDefault="00B45E75" w:rsidP="00B45E75">
            <w:pPr>
              <w:jc w:val="center"/>
            </w:pPr>
            <w:r w:rsidRPr="00875456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</w:tcPr>
          <w:p w:rsidR="00B45E75" w:rsidRPr="00875456" w:rsidRDefault="00865F2E" w:rsidP="00B45E75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B45E75" w:rsidRPr="00875456" w:rsidRDefault="00865F2E" w:rsidP="00B45E75">
            <w:pPr>
              <w:jc w:val="center"/>
            </w:pPr>
            <w:r>
              <w:t>-</w:t>
            </w:r>
          </w:p>
        </w:tc>
      </w:tr>
      <w:tr w:rsidR="00B45E75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B45E75" w:rsidRPr="00847B98" w:rsidRDefault="00693840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693840">
              <w:rPr>
                <w:rFonts w:ascii="Arial" w:hAnsi="Arial" w:cs="Arial"/>
                <w:sz w:val="20"/>
                <w:szCs w:val="20"/>
              </w:rPr>
              <w:t>5.1</w:t>
            </w:r>
            <w:r w:rsidR="00215BF5">
              <w:rPr>
                <w:rFonts w:ascii="Arial" w:hAnsi="Arial" w:cs="Arial"/>
                <w:sz w:val="20"/>
                <w:szCs w:val="20"/>
              </w:rPr>
              <w:t>.</w:t>
            </w:r>
            <w:r w:rsidR="00F54BA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B45E75" w:rsidRPr="00B45E75" w:rsidRDefault="00952FAF" w:rsidP="000A6803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Отбор</w:t>
            </w:r>
            <w:r w:rsidRPr="00952FAF">
              <w:rPr>
                <w:rFonts w:ascii="Arial" w:hAnsi="Arial" w:cs="Arial"/>
                <w:i/>
                <w:sz w:val="20"/>
                <w:szCs w:val="20"/>
              </w:rPr>
              <w:t xml:space="preserve"> проб через отдельный канал, задаваемый оператором (автоматический и ручной).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B45E75" w:rsidRPr="00875456" w:rsidRDefault="00B45E75" w:rsidP="00443AD4">
            <w:pPr>
              <w:jc w:val="center"/>
            </w:pPr>
            <w:r w:rsidRPr="00875456">
              <w:t>K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B45E75" w:rsidRPr="00875456" w:rsidRDefault="00B45E75" w:rsidP="00443AD4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B45E75" w:rsidRPr="00875456" w:rsidRDefault="00B45E75" w:rsidP="00443AD4">
            <w:pPr>
              <w:jc w:val="center"/>
            </w:pPr>
            <w:r w:rsidRPr="00875456"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B45E75" w:rsidRPr="00875456" w:rsidRDefault="00B45E75" w:rsidP="00443AD4">
            <w:pPr>
              <w:jc w:val="center"/>
            </w:pPr>
            <w:r w:rsidRPr="00875456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B45E75" w:rsidRPr="00875456" w:rsidRDefault="00865F2E" w:rsidP="00443AD4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B45E75" w:rsidRPr="00875456" w:rsidRDefault="00865F2E" w:rsidP="00443AD4">
            <w:pPr>
              <w:jc w:val="center"/>
            </w:pPr>
            <w:r>
              <w:t>-</w:t>
            </w:r>
          </w:p>
        </w:tc>
      </w:tr>
      <w:tr w:rsidR="00952FAF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952FAF" w:rsidRPr="00847B98" w:rsidRDefault="00693840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693840">
              <w:rPr>
                <w:rFonts w:ascii="Arial" w:hAnsi="Arial" w:cs="Arial"/>
                <w:sz w:val="20"/>
                <w:szCs w:val="20"/>
              </w:rPr>
              <w:t>5.1</w:t>
            </w:r>
            <w:r w:rsidR="00F54BA5">
              <w:rPr>
                <w:rFonts w:ascii="Arial" w:hAnsi="Arial" w:cs="Arial"/>
                <w:sz w:val="20"/>
                <w:szCs w:val="20"/>
              </w:rPr>
              <w:t>.9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952FAF" w:rsidRPr="007006F5" w:rsidRDefault="00952FAF" w:rsidP="000A6803">
            <w:pPr>
              <w:pStyle w:val="TableParagraph"/>
              <w:spacing w:before="40" w:after="40"/>
              <w:ind w:left="87" w:right="87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Шпоночные</w:t>
            </w:r>
            <w:r w:rsidR="00E169CC">
              <w:rPr>
                <w:i/>
                <w:sz w:val="20"/>
                <w:szCs w:val="20"/>
              </w:rPr>
              <w:t xml:space="preserve"> канав</w:t>
            </w:r>
            <w:r w:rsidRPr="004742EC">
              <w:rPr>
                <w:i/>
                <w:sz w:val="20"/>
                <w:szCs w:val="20"/>
              </w:rPr>
              <w:t>к</w:t>
            </w:r>
            <w:r>
              <w:rPr>
                <w:i/>
                <w:sz w:val="20"/>
                <w:szCs w:val="20"/>
              </w:rPr>
              <w:t>и</w:t>
            </w:r>
            <w:r w:rsidRPr="004742EC">
              <w:rPr>
                <w:i/>
                <w:sz w:val="20"/>
                <w:szCs w:val="20"/>
              </w:rPr>
              <w:t xml:space="preserve"> в роторе для установки фасонного инструмента.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952FAF" w:rsidRPr="00875456" w:rsidRDefault="00952FAF" w:rsidP="00443AD4">
            <w:pPr>
              <w:jc w:val="center"/>
            </w:pPr>
            <w:r w:rsidRPr="00875456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952FAF" w:rsidRPr="00875456" w:rsidRDefault="00952FAF" w:rsidP="00443AD4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952FAF" w:rsidRPr="00875456" w:rsidRDefault="00952FAF" w:rsidP="00443AD4">
            <w:pPr>
              <w:jc w:val="center"/>
            </w:pPr>
            <w:r w:rsidRPr="00875456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952FAF" w:rsidRPr="00875456" w:rsidRDefault="00952FAF" w:rsidP="00443AD4">
            <w:pPr>
              <w:jc w:val="center"/>
            </w:pPr>
            <w:r w:rsidRPr="00875456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952FAF" w:rsidRPr="00875456" w:rsidRDefault="00865F2E" w:rsidP="00443AD4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952FAF" w:rsidRDefault="00865F2E" w:rsidP="00443AD4">
            <w:pPr>
              <w:jc w:val="center"/>
            </w:pPr>
            <w:r>
              <w:t>-</w:t>
            </w:r>
          </w:p>
        </w:tc>
      </w:tr>
      <w:tr w:rsidR="00952FAF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952FAF" w:rsidRPr="00847B98" w:rsidRDefault="002424DB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 w:rsidR="00F54BA5">
              <w:rPr>
                <w:rFonts w:ascii="Arial" w:hAnsi="Arial" w:cs="Arial"/>
                <w:sz w:val="20"/>
                <w:szCs w:val="20"/>
              </w:rPr>
              <w:t>.10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952FAF" w:rsidRPr="00144C5F" w:rsidRDefault="00952FAF" w:rsidP="000A6803">
            <w:pPr>
              <w:pStyle w:val="TableParagraph"/>
              <w:spacing w:before="40" w:after="40"/>
              <w:ind w:left="87" w:right="87"/>
              <w:rPr>
                <w:i/>
                <w:sz w:val="20"/>
                <w:szCs w:val="20"/>
              </w:rPr>
            </w:pPr>
            <w:r w:rsidRPr="00144C5F">
              <w:rPr>
                <w:i/>
                <w:sz w:val="20"/>
                <w:szCs w:val="20"/>
              </w:rPr>
              <w:t>Быстрая смена ротора.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952FAF" w:rsidRPr="00875456" w:rsidRDefault="00952FAF" w:rsidP="00443AD4">
            <w:pPr>
              <w:jc w:val="center"/>
            </w:pPr>
            <w: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952FAF" w:rsidRPr="00875456" w:rsidRDefault="00952FAF" w:rsidP="00443AD4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952FAF" w:rsidRDefault="00952FAF" w:rsidP="00443AD4">
            <w:pPr>
              <w:jc w:val="center"/>
            </w:pPr>
            <w:r w:rsidRPr="00312CBE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952FAF" w:rsidRDefault="00952FAF" w:rsidP="00443AD4">
            <w:pPr>
              <w:jc w:val="center"/>
            </w:pPr>
            <w:r w:rsidRPr="00312CBE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952FAF" w:rsidRDefault="00865F2E" w:rsidP="00443AD4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952FAF" w:rsidRDefault="00865F2E" w:rsidP="00443AD4">
            <w:pPr>
              <w:jc w:val="center"/>
            </w:pPr>
            <w:r>
              <w:t>-</w:t>
            </w:r>
          </w:p>
        </w:tc>
      </w:tr>
      <w:tr w:rsidR="00865F2E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F54BA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865F2E" w:rsidRPr="00144C5F" w:rsidRDefault="00865F2E" w:rsidP="007F7B6C">
            <w:pPr>
              <w:pStyle w:val="TableParagraph"/>
              <w:spacing w:before="40" w:after="40"/>
              <w:ind w:left="87" w:right="87"/>
              <w:jc w:val="both"/>
              <w:rPr>
                <w:i/>
                <w:sz w:val="20"/>
                <w:szCs w:val="20"/>
              </w:rPr>
            </w:pPr>
            <w:r w:rsidRPr="00144C5F">
              <w:rPr>
                <w:i/>
                <w:sz w:val="20"/>
                <w:szCs w:val="20"/>
              </w:rPr>
              <w:t xml:space="preserve">Система </w:t>
            </w:r>
            <w:r w:rsidR="007F7B6C">
              <w:rPr>
                <w:i/>
                <w:sz w:val="20"/>
                <w:szCs w:val="20"/>
              </w:rPr>
              <w:t xml:space="preserve">смены и </w:t>
            </w:r>
            <w:r w:rsidRPr="00144C5F">
              <w:rPr>
                <w:i/>
                <w:sz w:val="20"/>
                <w:szCs w:val="20"/>
              </w:rPr>
              <w:t>хранения</w:t>
            </w:r>
            <w:r w:rsidR="007F7B6C">
              <w:rPr>
                <w:i/>
                <w:sz w:val="20"/>
                <w:szCs w:val="20"/>
              </w:rPr>
              <w:t xml:space="preserve"> ротора</w:t>
            </w:r>
            <w:r w:rsidRPr="00144C5F">
              <w:rPr>
                <w:i/>
                <w:sz w:val="20"/>
                <w:szCs w:val="20"/>
              </w:rPr>
              <w:t xml:space="preserve"> (включая тележку и приспособление для его хранения).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A22F1E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865F2E" w:rsidRPr="00875456" w:rsidRDefault="00865F2E" w:rsidP="00443AD4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Х</w:t>
            </w:r>
          </w:p>
        </w:tc>
      </w:tr>
      <w:tr w:rsidR="00865F2E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 w:rsidR="00F54BA5">
              <w:rPr>
                <w:rFonts w:ascii="Arial" w:hAnsi="Arial" w:cs="Arial"/>
                <w:sz w:val="20"/>
                <w:szCs w:val="20"/>
              </w:rPr>
              <w:t>.12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865F2E" w:rsidRPr="007006F5" w:rsidRDefault="00865F2E" w:rsidP="00144C5F">
            <w:pPr>
              <w:pStyle w:val="TableParagraph"/>
              <w:spacing w:before="40" w:after="40"/>
              <w:ind w:left="87" w:right="87"/>
              <w:jc w:val="both"/>
              <w:rPr>
                <w:i/>
                <w:sz w:val="20"/>
                <w:szCs w:val="20"/>
              </w:rPr>
            </w:pPr>
            <w:proofErr w:type="gramStart"/>
            <w:r w:rsidRPr="004742EC">
              <w:rPr>
                <w:i/>
                <w:sz w:val="20"/>
                <w:szCs w:val="20"/>
              </w:rPr>
              <w:t>Герметичное раздел</w:t>
            </w:r>
            <w:r>
              <w:rPr>
                <w:i/>
                <w:sz w:val="20"/>
                <w:szCs w:val="20"/>
              </w:rPr>
              <w:t>ение рабочей и технической зон выполнено из</w:t>
            </w:r>
            <w:r w:rsidRPr="005D4681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нержавеющей стали не ниже</w:t>
            </w:r>
            <w:r w:rsidRPr="005D4681">
              <w:rPr>
                <w:i/>
                <w:sz w:val="20"/>
                <w:szCs w:val="20"/>
              </w:rPr>
              <w:t xml:space="preserve"> AISI 316L</w:t>
            </w:r>
            <w:proofErr w:type="gramEnd"/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A22F1E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865F2E" w:rsidRPr="00952FAF" w:rsidRDefault="00865F2E" w:rsidP="004435C5">
            <w:pPr>
              <w:ind w:left="46" w:right="47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д</w:t>
            </w:r>
            <w:r w:rsidRPr="00952FAF">
              <w:rPr>
                <w:rFonts w:ascii="Arial" w:hAnsi="Arial" w:cs="Arial"/>
                <w:i/>
                <w:sz w:val="16"/>
                <w:szCs w:val="16"/>
              </w:rPr>
              <w:t>ля исключения попадания продукта в машинное отделение пресса</w:t>
            </w: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-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Х</w:t>
            </w:r>
          </w:p>
        </w:tc>
      </w:tr>
      <w:tr w:rsidR="00865F2E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 w:rsidR="00F54BA5">
              <w:rPr>
                <w:rFonts w:ascii="Arial" w:hAnsi="Arial" w:cs="Arial"/>
                <w:sz w:val="20"/>
                <w:szCs w:val="20"/>
              </w:rPr>
              <w:t>.13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865F2E" w:rsidRPr="007006F5" w:rsidRDefault="00865F2E" w:rsidP="00144C5F">
            <w:pPr>
              <w:pStyle w:val="TableParagraph"/>
              <w:spacing w:before="40" w:after="40"/>
              <w:ind w:left="87" w:right="87"/>
              <w:jc w:val="both"/>
              <w:rPr>
                <w:i/>
                <w:sz w:val="20"/>
                <w:szCs w:val="20"/>
              </w:rPr>
            </w:pPr>
            <w:r w:rsidRPr="004742EC">
              <w:rPr>
                <w:i/>
                <w:sz w:val="20"/>
                <w:szCs w:val="20"/>
              </w:rPr>
              <w:t>Система автоматической регулировки и поддержания усилий прессования.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A22F1E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865F2E" w:rsidRPr="00875456" w:rsidRDefault="00865F2E" w:rsidP="00443AD4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980003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753ACD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-</w:t>
            </w:r>
          </w:p>
        </w:tc>
      </w:tr>
      <w:tr w:rsidR="00865F2E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 w:rsidR="00F54BA5">
              <w:rPr>
                <w:rFonts w:ascii="Arial" w:hAnsi="Arial" w:cs="Arial"/>
                <w:sz w:val="20"/>
                <w:szCs w:val="20"/>
              </w:rPr>
              <w:t>.14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865F2E" w:rsidRPr="007006F5" w:rsidRDefault="00865F2E" w:rsidP="000A6803">
            <w:pPr>
              <w:pStyle w:val="TableParagraph"/>
              <w:spacing w:before="40" w:after="40"/>
              <w:ind w:left="87" w:right="87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Узел</w:t>
            </w:r>
            <w:r w:rsidRPr="004742EC">
              <w:rPr>
                <w:i/>
                <w:sz w:val="20"/>
                <w:szCs w:val="20"/>
              </w:rPr>
              <w:t xml:space="preserve"> предварительного</w:t>
            </w:r>
            <w:r>
              <w:rPr>
                <w:i/>
                <w:sz w:val="20"/>
                <w:szCs w:val="20"/>
              </w:rPr>
              <w:t xml:space="preserve"> и основного</w:t>
            </w:r>
            <w:r w:rsidRPr="004742EC">
              <w:rPr>
                <w:i/>
                <w:sz w:val="20"/>
                <w:szCs w:val="20"/>
              </w:rPr>
              <w:t xml:space="preserve"> прессования.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A22F1E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865F2E" w:rsidRPr="00875456" w:rsidRDefault="00865F2E" w:rsidP="00443AD4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980003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753ACD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-</w:t>
            </w:r>
          </w:p>
        </w:tc>
      </w:tr>
      <w:tr w:rsidR="00865F2E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 w:rsidR="00F54BA5">
              <w:rPr>
                <w:rFonts w:ascii="Arial" w:hAnsi="Arial" w:cs="Arial"/>
                <w:sz w:val="20"/>
                <w:szCs w:val="20"/>
              </w:rPr>
              <w:t>.15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865F2E" w:rsidRPr="007006F5" w:rsidRDefault="00C669FD" w:rsidP="00B61C78">
            <w:pPr>
              <w:pStyle w:val="TableParagraph"/>
              <w:spacing w:before="40" w:after="40"/>
              <w:ind w:left="87" w:right="87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Автоматический контроль</w:t>
            </w:r>
            <w:r w:rsidRPr="004742EC">
              <w:rPr>
                <w:i/>
                <w:sz w:val="20"/>
                <w:szCs w:val="20"/>
              </w:rPr>
              <w:t xml:space="preserve"> усилия </w:t>
            </w:r>
            <w:r>
              <w:rPr>
                <w:i/>
                <w:sz w:val="20"/>
                <w:szCs w:val="20"/>
              </w:rPr>
              <w:t xml:space="preserve">(давления) </w:t>
            </w:r>
            <w:r w:rsidRPr="004742EC">
              <w:rPr>
                <w:i/>
                <w:sz w:val="20"/>
                <w:szCs w:val="20"/>
              </w:rPr>
              <w:t>предва</w:t>
            </w:r>
            <w:r>
              <w:rPr>
                <w:i/>
                <w:sz w:val="20"/>
                <w:szCs w:val="20"/>
              </w:rPr>
              <w:t xml:space="preserve">рительного и основного </w:t>
            </w:r>
            <w:r w:rsidRPr="004742EC">
              <w:rPr>
                <w:i/>
                <w:sz w:val="20"/>
                <w:szCs w:val="20"/>
              </w:rPr>
              <w:t>прессования</w:t>
            </w:r>
            <w:r>
              <w:rPr>
                <w:i/>
                <w:sz w:val="20"/>
                <w:szCs w:val="20"/>
              </w:rPr>
              <w:t xml:space="preserve"> каждого пуансона с индивидуальной отбраковкой таблеток имеющих отклонение (величина отклонения задается оператором).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A22F1E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865F2E" w:rsidRPr="00875456" w:rsidRDefault="00865F2E" w:rsidP="00443AD4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980003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753ACD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Х</w:t>
            </w:r>
          </w:p>
        </w:tc>
      </w:tr>
      <w:tr w:rsidR="00B61C78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B61C78" w:rsidRPr="002424DB" w:rsidRDefault="00C669FD" w:rsidP="000A68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5.1.16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B61C78" w:rsidRDefault="00B61C78" w:rsidP="00B61C78">
            <w:pPr>
              <w:pStyle w:val="TableParagraph"/>
              <w:spacing w:before="40" w:after="40"/>
              <w:ind w:left="87" w:right="87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Остановка процесса прессования при неоднократном последовательном (задается </w:t>
            </w:r>
            <w:r>
              <w:rPr>
                <w:i/>
                <w:sz w:val="20"/>
                <w:szCs w:val="20"/>
              </w:rPr>
              <w:lastRenderedPageBreak/>
              <w:t>оператором) отклонении усилия прессования таблеток.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B61C78" w:rsidRDefault="00B61C78" w:rsidP="00443AD4">
            <w:pPr>
              <w:jc w:val="center"/>
            </w:pPr>
            <w:r w:rsidRPr="00A22F1E">
              <w:lastRenderedPageBreak/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B61C78" w:rsidRPr="00875456" w:rsidRDefault="00B61C78" w:rsidP="00443AD4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B61C78" w:rsidRDefault="00B61C78" w:rsidP="00443AD4">
            <w:pPr>
              <w:jc w:val="center"/>
            </w:pPr>
            <w:r w:rsidRPr="00980003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B61C78" w:rsidRDefault="00B61C78" w:rsidP="00443AD4">
            <w:pPr>
              <w:jc w:val="center"/>
            </w:pPr>
            <w:r w:rsidRPr="00753ACD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B61C78" w:rsidRPr="00312CBE" w:rsidRDefault="00B61C78" w:rsidP="00443AD4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B61C78" w:rsidRPr="00312CBE" w:rsidRDefault="00B61C78" w:rsidP="00443AD4">
            <w:pPr>
              <w:jc w:val="center"/>
            </w:pPr>
            <w:r>
              <w:t>Х</w:t>
            </w:r>
          </w:p>
        </w:tc>
      </w:tr>
      <w:tr w:rsidR="00C669FD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C669FD" w:rsidRPr="002424DB" w:rsidRDefault="00C669FD" w:rsidP="000A68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5.1.17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C669FD" w:rsidRDefault="00C669FD" w:rsidP="00B61C78">
            <w:pPr>
              <w:pStyle w:val="TableParagraph"/>
              <w:spacing w:before="40" w:after="40"/>
              <w:ind w:left="87" w:right="87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Отбраковка таблеток по отклонению усилия прессования через отдельный канал.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C669FD" w:rsidRDefault="00C669FD" w:rsidP="00443AD4">
            <w:pPr>
              <w:jc w:val="center"/>
            </w:pPr>
            <w:r w:rsidRPr="00A22F1E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669FD" w:rsidRPr="00875456" w:rsidRDefault="00C669FD" w:rsidP="00443AD4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669FD" w:rsidRDefault="00C669FD" w:rsidP="00443AD4">
            <w:pPr>
              <w:jc w:val="center"/>
            </w:pPr>
            <w:r w:rsidRPr="00980003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669FD" w:rsidRDefault="00C669FD" w:rsidP="00443AD4">
            <w:pPr>
              <w:jc w:val="center"/>
            </w:pPr>
            <w:r w:rsidRPr="00753ACD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C669FD" w:rsidRPr="00312CBE" w:rsidRDefault="00C669FD" w:rsidP="00443AD4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669FD" w:rsidRPr="00312CBE" w:rsidRDefault="00C669FD" w:rsidP="00443AD4">
            <w:pPr>
              <w:jc w:val="center"/>
            </w:pPr>
            <w:r>
              <w:t>Х</w:t>
            </w:r>
          </w:p>
        </w:tc>
      </w:tr>
      <w:tr w:rsidR="00865F2E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 w:rsidR="00C669FD">
              <w:rPr>
                <w:rFonts w:ascii="Arial" w:hAnsi="Arial" w:cs="Arial"/>
                <w:sz w:val="20"/>
                <w:szCs w:val="20"/>
              </w:rPr>
              <w:t>.18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865F2E" w:rsidRPr="007006F5" w:rsidRDefault="00605223" w:rsidP="000A6803">
            <w:pPr>
              <w:pStyle w:val="TableParagraph"/>
              <w:spacing w:before="40" w:after="40"/>
              <w:ind w:left="87" w:right="87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865F2E" w:rsidRPr="004742EC">
              <w:rPr>
                <w:i/>
                <w:sz w:val="20"/>
                <w:szCs w:val="20"/>
              </w:rPr>
              <w:t>оложения</w:t>
            </w:r>
            <w:proofErr w:type="spellEnd"/>
            <w:r w:rsidR="00865F2E" w:rsidRPr="004742EC">
              <w:rPr>
                <w:i/>
                <w:sz w:val="20"/>
                <w:szCs w:val="20"/>
              </w:rPr>
              <w:t xml:space="preserve"> верхних роликов основного и предварительного давления.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A22F1E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865F2E" w:rsidRPr="00875456" w:rsidRDefault="00865F2E" w:rsidP="00443AD4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980003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753ACD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-</w:t>
            </w:r>
          </w:p>
        </w:tc>
      </w:tr>
      <w:tr w:rsidR="00865F2E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 w:rsidR="00C669FD">
              <w:rPr>
                <w:rFonts w:ascii="Arial" w:hAnsi="Arial" w:cs="Arial"/>
                <w:sz w:val="20"/>
                <w:szCs w:val="20"/>
              </w:rPr>
              <w:t>.19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865F2E" w:rsidRPr="007006F5" w:rsidRDefault="00865F2E" w:rsidP="000A6803">
            <w:pPr>
              <w:pStyle w:val="TableParagraph"/>
              <w:spacing w:before="40" w:after="40"/>
              <w:ind w:left="87" w:right="87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Устройство</w:t>
            </w:r>
            <w:r w:rsidRPr="004742EC">
              <w:rPr>
                <w:i/>
                <w:sz w:val="20"/>
                <w:szCs w:val="20"/>
              </w:rPr>
              <w:t xml:space="preserve"> контроля тяжести хода верхнего и нижнего пуансона.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A22F1E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865F2E" w:rsidRPr="00875456" w:rsidRDefault="00865F2E" w:rsidP="00443AD4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980003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753ACD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Х</w:t>
            </w:r>
          </w:p>
        </w:tc>
      </w:tr>
      <w:tr w:rsidR="00865F2E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 w:rsidR="00C669FD">
              <w:rPr>
                <w:rFonts w:ascii="Arial" w:hAnsi="Arial" w:cs="Arial"/>
                <w:sz w:val="20"/>
                <w:szCs w:val="20"/>
              </w:rPr>
              <w:t>.20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865F2E" w:rsidRPr="007006F5" w:rsidRDefault="00865F2E" w:rsidP="00144C5F">
            <w:pPr>
              <w:pStyle w:val="TableParagraph"/>
              <w:spacing w:before="40" w:after="40"/>
              <w:ind w:left="87" w:right="87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Установка</w:t>
            </w:r>
            <w:r w:rsidRPr="004742EC">
              <w:rPr>
                <w:i/>
                <w:sz w:val="20"/>
                <w:szCs w:val="20"/>
              </w:rPr>
              <w:t xml:space="preserve"> верхних и нижних сильфонов (маслосъемных колпачков) для </w:t>
            </w:r>
            <w:proofErr w:type="spellStart"/>
            <w:r w:rsidRPr="004742EC">
              <w:rPr>
                <w:i/>
                <w:sz w:val="20"/>
                <w:szCs w:val="20"/>
              </w:rPr>
              <w:t>прессинструмента</w:t>
            </w:r>
            <w:proofErr w:type="spellEnd"/>
            <w:r w:rsidRPr="004742EC">
              <w:rPr>
                <w:i/>
                <w:sz w:val="20"/>
                <w:szCs w:val="20"/>
              </w:rPr>
              <w:t xml:space="preserve"> в ротор машины.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A22F1E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865F2E" w:rsidRPr="00875456" w:rsidRDefault="00865F2E" w:rsidP="00443AD4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980003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753ACD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-</w:t>
            </w:r>
          </w:p>
        </w:tc>
      </w:tr>
      <w:tr w:rsidR="00865F2E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 w:rsidR="00C669FD">
              <w:rPr>
                <w:rFonts w:ascii="Arial" w:hAnsi="Arial" w:cs="Arial"/>
                <w:sz w:val="20"/>
                <w:szCs w:val="20"/>
              </w:rPr>
              <w:t>.21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  <w:vAlign w:val="center"/>
          </w:tcPr>
          <w:p w:rsidR="00865F2E" w:rsidRPr="007006F5" w:rsidRDefault="000E0151" w:rsidP="00144C5F">
            <w:pPr>
              <w:pStyle w:val="TableParagraph"/>
              <w:spacing w:before="40" w:after="40"/>
              <w:ind w:left="87" w:right="87"/>
              <w:jc w:val="both"/>
              <w:rPr>
                <w:i/>
                <w:sz w:val="20"/>
                <w:szCs w:val="20"/>
              </w:rPr>
            </w:pPr>
            <w:r w:rsidRPr="000E0151">
              <w:rPr>
                <w:i/>
                <w:sz w:val="20"/>
                <w:szCs w:val="20"/>
              </w:rPr>
              <w:t>Сбор отработанного смазочного материала в емкость, установленную в машинном отделении.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A22F1E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865F2E" w:rsidRPr="00EB4FA7" w:rsidRDefault="00865F2E" w:rsidP="004435C5">
            <w:pPr>
              <w:ind w:left="46" w:right="33" w:firstLine="4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980003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753ACD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-</w:t>
            </w:r>
          </w:p>
        </w:tc>
      </w:tr>
      <w:tr w:rsidR="00865F2E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 w:rsidR="00C669FD">
              <w:rPr>
                <w:rFonts w:ascii="Arial" w:hAnsi="Arial" w:cs="Arial"/>
                <w:sz w:val="20"/>
                <w:szCs w:val="20"/>
              </w:rPr>
              <w:t>.22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  <w:vAlign w:val="center"/>
          </w:tcPr>
          <w:p w:rsidR="00865F2E" w:rsidRPr="007006F5" w:rsidRDefault="00865F2E" w:rsidP="009F20F0">
            <w:pPr>
              <w:pStyle w:val="TableParagraph"/>
              <w:spacing w:before="40" w:after="40"/>
              <w:ind w:left="87" w:right="87"/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</w:rPr>
              <w:t>Маслонакопительные</w:t>
            </w:r>
            <w:proofErr w:type="spellEnd"/>
            <w:r>
              <w:rPr>
                <w:i/>
                <w:sz w:val="20"/>
                <w:szCs w:val="20"/>
              </w:rPr>
              <w:t xml:space="preserve"> канав</w:t>
            </w:r>
            <w:r w:rsidRPr="004742EC">
              <w:rPr>
                <w:i/>
                <w:sz w:val="20"/>
                <w:szCs w:val="20"/>
              </w:rPr>
              <w:t>к</w:t>
            </w:r>
            <w:r>
              <w:rPr>
                <w:i/>
                <w:sz w:val="20"/>
                <w:szCs w:val="20"/>
              </w:rPr>
              <w:t>и</w:t>
            </w:r>
            <w:r w:rsidRPr="004742EC">
              <w:rPr>
                <w:i/>
                <w:sz w:val="20"/>
                <w:szCs w:val="20"/>
              </w:rPr>
              <w:t xml:space="preserve"> на роторе.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A22F1E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865F2E" w:rsidRPr="00EB4FA7" w:rsidRDefault="00865F2E" w:rsidP="004435C5">
            <w:pPr>
              <w:ind w:left="46" w:right="33" w:firstLine="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B4FA7">
              <w:rPr>
                <w:rFonts w:ascii="Arial" w:hAnsi="Arial" w:cs="Arial"/>
                <w:i/>
                <w:sz w:val="16"/>
                <w:szCs w:val="16"/>
              </w:rPr>
              <w:t>для сбора с пуансонов избыточного и отработанного масла</w:t>
            </w: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980003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753ACD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B55F59" w:rsidP="00443AD4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B55F59" w:rsidP="00443AD4">
            <w:pPr>
              <w:jc w:val="center"/>
            </w:pPr>
            <w:r>
              <w:t>-</w:t>
            </w:r>
          </w:p>
        </w:tc>
      </w:tr>
      <w:tr w:rsidR="00865F2E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 w:rsidR="00C669FD">
              <w:rPr>
                <w:rFonts w:ascii="Arial" w:hAnsi="Arial" w:cs="Arial"/>
                <w:sz w:val="20"/>
                <w:szCs w:val="20"/>
              </w:rPr>
              <w:t>.23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  <w:vAlign w:val="center"/>
          </w:tcPr>
          <w:p w:rsidR="00865F2E" w:rsidRPr="007006F5" w:rsidRDefault="00865F2E" w:rsidP="00144C5F">
            <w:pPr>
              <w:pStyle w:val="TableParagraph"/>
              <w:spacing w:before="40" w:after="40"/>
              <w:ind w:left="87" w:right="87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Система</w:t>
            </w:r>
            <w:r w:rsidRPr="004742EC">
              <w:rPr>
                <w:i/>
                <w:sz w:val="20"/>
                <w:szCs w:val="20"/>
              </w:rPr>
              <w:t xml:space="preserve"> отвода смазочного материала с верхних роликов основного и предварительного давления.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A22F1E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865F2E" w:rsidRPr="00875456" w:rsidRDefault="00865F2E" w:rsidP="00443AD4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980003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753ACD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-</w:t>
            </w:r>
          </w:p>
        </w:tc>
      </w:tr>
      <w:tr w:rsidR="00865F2E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 w:rsidR="00C669FD">
              <w:rPr>
                <w:rFonts w:ascii="Arial" w:hAnsi="Arial" w:cs="Arial"/>
                <w:sz w:val="20"/>
                <w:szCs w:val="20"/>
              </w:rPr>
              <w:t>.24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865F2E" w:rsidRPr="007006F5" w:rsidRDefault="00865F2E" w:rsidP="00144C5F">
            <w:pPr>
              <w:pStyle w:val="TableParagraph"/>
              <w:spacing w:before="40" w:after="40"/>
              <w:ind w:left="87" w:right="87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Специальная оснастка и специальная функция в программном обеспечении</w:t>
            </w:r>
            <w:r w:rsidRPr="004742EC">
              <w:rPr>
                <w:i/>
                <w:sz w:val="20"/>
                <w:szCs w:val="20"/>
              </w:rPr>
              <w:t xml:space="preserve"> для удаления продукта из </w:t>
            </w:r>
            <w:proofErr w:type="spellStart"/>
            <w:r w:rsidRPr="004742EC">
              <w:rPr>
                <w:i/>
                <w:sz w:val="20"/>
                <w:szCs w:val="20"/>
              </w:rPr>
              <w:t>ворошителя</w:t>
            </w:r>
            <w:proofErr w:type="spellEnd"/>
            <w:r w:rsidRPr="004742EC">
              <w:rPr>
                <w:i/>
                <w:sz w:val="20"/>
                <w:szCs w:val="20"/>
              </w:rPr>
              <w:t xml:space="preserve"> по окончанию работы.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A22F1E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865F2E" w:rsidRPr="00875456" w:rsidRDefault="00865F2E" w:rsidP="00443AD4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980003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753ACD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Х</w:t>
            </w:r>
          </w:p>
        </w:tc>
      </w:tr>
      <w:tr w:rsidR="00865F2E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 w:rsidR="00C669FD">
              <w:rPr>
                <w:rFonts w:ascii="Arial" w:hAnsi="Arial" w:cs="Arial"/>
                <w:sz w:val="20"/>
                <w:szCs w:val="20"/>
              </w:rPr>
              <w:t>.25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865F2E" w:rsidRPr="007006F5" w:rsidRDefault="00865F2E" w:rsidP="000A6803">
            <w:pPr>
              <w:pStyle w:val="TableParagraph"/>
              <w:spacing w:before="40" w:after="40"/>
              <w:ind w:left="87" w:right="87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Регулировка</w:t>
            </w:r>
            <w:r w:rsidRPr="004742EC">
              <w:rPr>
                <w:i/>
                <w:sz w:val="20"/>
                <w:szCs w:val="20"/>
              </w:rPr>
              <w:t xml:space="preserve"> зазора по высоте между столом </w:t>
            </w:r>
            <w:proofErr w:type="spellStart"/>
            <w:r w:rsidRPr="004742EC">
              <w:rPr>
                <w:i/>
                <w:sz w:val="20"/>
                <w:szCs w:val="20"/>
              </w:rPr>
              <w:t>ворошителя</w:t>
            </w:r>
            <w:proofErr w:type="spellEnd"/>
            <w:r w:rsidRPr="004742EC">
              <w:rPr>
                <w:i/>
                <w:sz w:val="20"/>
                <w:szCs w:val="20"/>
              </w:rPr>
              <w:t xml:space="preserve"> и самим </w:t>
            </w:r>
            <w:proofErr w:type="spellStart"/>
            <w:r w:rsidRPr="004742EC">
              <w:rPr>
                <w:i/>
                <w:sz w:val="20"/>
                <w:szCs w:val="20"/>
              </w:rPr>
              <w:t>ворошителем</w:t>
            </w:r>
            <w:proofErr w:type="spellEnd"/>
            <w:r w:rsidRPr="004742EC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A22F1E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865F2E" w:rsidRPr="00875456" w:rsidRDefault="00865F2E" w:rsidP="00443AD4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980003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753ACD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-</w:t>
            </w:r>
          </w:p>
        </w:tc>
      </w:tr>
      <w:tr w:rsidR="00865F2E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 w:rsidR="00C669FD">
              <w:rPr>
                <w:rFonts w:ascii="Arial" w:hAnsi="Arial" w:cs="Arial"/>
                <w:sz w:val="20"/>
                <w:szCs w:val="20"/>
              </w:rPr>
              <w:t>.26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865F2E" w:rsidRPr="007006F5" w:rsidRDefault="00865F2E" w:rsidP="0052114B">
            <w:pPr>
              <w:pStyle w:val="TableParagraph"/>
              <w:spacing w:before="40" w:after="40"/>
              <w:ind w:left="87" w:right="87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Точ</w:t>
            </w:r>
            <w:r w:rsidRPr="004742EC">
              <w:rPr>
                <w:i/>
                <w:sz w:val="20"/>
                <w:szCs w:val="20"/>
              </w:rPr>
              <w:t>к</w:t>
            </w:r>
            <w:r>
              <w:rPr>
                <w:i/>
                <w:sz w:val="20"/>
                <w:szCs w:val="20"/>
              </w:rPr>
              <w:t>и</w:t>
            </w:r>
            <w:r w:rsidRPr="004742EC">
              <w:rPr>
                <w:i/>
                <w:sz w:val="20"/>
                <w:szCs w:val="20"/>
              </w:rPr>
              <w:t xml:space="preserve"> подключения </w:t>
            </w:r>
            <w:r w:rsidR="0052114B">
              <w:rPr>
                <w:i/>
                <w:sz w:val="20"/>
                <w:szCs w:val="20"/>
              </w:rPr>
              <w:t>пылесоса</w:t>
            </w:r>
            <w:r w:rsidRPr="004742EC">
              <w:rPr>
                <w:i/>
                <w:sz w:val="20"/>
                <w:szCs w:val="20"/>
              </w:rPr>
              <w:t xml:space="preserve"> в зоне вращения ротора.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A22F1E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865F2E" w:rsidRPr="00875456" w:rsidRDefault="00865F2E" w:rsidP="00443AD4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-</w:t>
            </w:r>
          </w:p>
        </w:tc>
      </w:tr>
      <w:tr w:rsidR="00865F2E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 w:rsidR="00C669FD">
              <w:rPr>
                <w:rFonts w:ascii="Arial" w:hAnsi="Arial" w:cs="Arial"/>
                <w:sz w:val="20"/>
                <w:szCs w:val="20"/>
              </w:rPr>
              <w:t>.27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865F2E" w:rsidRPr="007006F5" w:rsidRDefault="00865F2E" w:rsidP="000A6803">
            <w:pPr>
              <w:pStyle w:val="TableParagraph"/>
              <w:spacing w:before="40" w:after="40"/>
              <w:ind w:left="87" w:right="87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</w:t>
            </w:r>
            <w:r w:rsidRPr="004742EC">
              <w:rPr>
                <w:i/>
                <w:sz w:val="20"/>
                <w:szCs w:val="20"/>
              </w:rPr>
              <w:t>редств</w:t>
            </w:r>
            <w:r>
              <w:rPr>
                <w:i/>
                <w:sz w:val="20"/>
                <w:szCs w:val="20"/>
              </w:rPr>
              <w:t>а</w:t>
            </w:r>
            <w:r w:rsidRPr="004742EC">
              <w:rPr>
                <w:i/>
                <w:sz w:val="20"/>
                <w:szCs w:val="20"/>
              </w:rPr>
              <w:t xml:space="preserve"> для калибровки </w:t>
            </w:r>
            <w:proofErr w:type="spellStart"/>
            <w:r w:rsidRPr="004742EC">
              <w:rPr>
                <w:i/>
                <w:sz w:val="20"/>
                <w:szCs w:val="20"/>
              </w:rPr>
              <w:t>тензодатчиков</w:t>
            </w:r>
            <w:proofErr w:type="spellEnd"/>
            <w:r w:rsidRPr="004742EC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B9538D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865F2E" w:rsidRPr="00875456" w:rsidRDefault="00865F2E" w:rsidP="00443AD4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6A5BEE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-</w:t>
            </w:r>
          </w:p>
        </w:tc>
      </w:tr>
      <w:tr w:rsidR="00865F2E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 w:rsidR="00C669FD">
              <w:rPr>
                <w:rFonts w:ascii="Arial" w:hAnsi="Arial" w:cs="Arial"/>
                <w:sz w:val="20"/>
                <w:szCs w:val="20"/>
              </w:rPr>
              <w:t>.28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865F2E" w:rsidRPr="007006F5" w:rsidRDefault="00865F2E" w:rsidP="000A6803">
            <w:pPr>
              <w:pStyle w:val="TableParagraph"/>
              <w:spacing w:before="40" w:after="40"/>
              <w:ind w:left="87" w:right="87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Специальный инструмент</w:t>
            </w:r>
            <w:r w:rsidRPr="004742EC">
              <w:rPr>
                <w:i/>
                <w:sz w:val="20"/>
                <w:szCs w:val="20"/>
              </w:rPr>
              <w:t xml:space="preserve"> для калибровки глубины заполнения.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B9538D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865F2E" w:rsidRPr="00875456" w:rsidRDefault="00865F2E" w:rsidP="00443AD4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6A5BEE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-</w:t>
            </w:r>
          </w:p>
        </w:tc>
      </w:tr>
      <w:tr w:rsidR="00865F2E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 w:rsidR="00C669FD">
              <w:rPr>
                <w:rFonts w:ascii="Arial" w:hAnsi="Arial" w:cs="Arial"/>
                <w:sz w:val="20"/>
                <w:szCs w:val="20"/>
              </w:rPr>
              <w:t>.29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865F2E" w:rsidRPr="004742EC" w:rsidRDefault="00865F2E" w:rsidP="00144C5F">
            <w:pPr>
              <w:pStyle w:val="TableParagraph"/>
              <w:spacing w:before="40" w:after="40"/>
              <w:ind w:left="87" w:right="87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</w:t>
            </w:r>
            <w:r w:rsidRPr="004742EC">
              <w:rPr>
                <w:i/>
                <w:sz w:val="20"/>
                <w:szCs w:val="20"/>
              </w:rPr>
              <w:t>тсутствие внешнего электрического шкафа управления, все электронные компоненты установлены внутри машины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B9538D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865F2E" w:rsidRPr="00875456" w:rsidRDefault="00865F2E" w:rsidP="00443AD4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6A5BEE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-</w:t>
            </w:r>
          </w:p>
        </w:tc>
      </w:tr>
      <w:tr w:rsidR="00865F2E" w:rsidRPr="00D51923" w:rsidTr="000A6803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 w:rsidR="00C669FD">
              <w:rPr>
                <w:rFonts w:ascii="Arial" w:hAnsi="Arial" w:cs="Arial"/>
                <w:sz w:val="20"/>
                <w:szCs w:val="20"/>
              </w:rPr>
              <w:t>.30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865F2E" w:rsidRPr="004742EC" w:rsidRDefault="00865F2E" w:rsidP="00144C5F">
            <w:pPr>
              <w:pStyle w:val="TableParagraph"/>
              <w:spacing w:before="40" w:after="40"/>
              <w:ind w:left="87" w:right="87"/>
              <w:jc w:val="both"/>
              <w:rPr>
                <w:i/>
                <w:sz w:val="20"/>
                <w:szCs w:val="20"/>
              </w:rPr>
            </w:pPr>
            <w:r w:rsidRPr="004742EC">
              <w:rPr>
                <w:i/>
                <w:sz w:val="20"/>
                <w:szCs w:val="20"/>
              </w:rPr>
              <w:t>Панель управления установлена на машине.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</w:tcPr>
          <w:p w:rsidR="00865F2E" w:rsidRDefault="00865F2E" w:rsidP="00865F2E">
            <w:pPr>
              <w:jc w:val="center"/>
            </w:pPr>
            <w:r w:rsidRPr="00B9538D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865F2E" w:rsidRPr="00875456" w:rsidRDefault="00865F2E" w:rsidP="00B45E75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865F2E" w:rsidRDefault="00865F2E" w:rsidP="00B75231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865F2E" w:rsidRDefault="00865F2E" w:rsidP="00B75231">
            <w:pPr>
              <w:jc w:val="center"/>
            </w:pPr>
            <w:r w:rsidRPr="006A5BEE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</w:tcPr>
          <w:p w:rsidR="00865F2E" w:rsidRPr="00312CBE" w:rsidRDefault="00865F2E" w:rsidP="000B59FB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865F2E" w:rsidRPr="00312CBE" w:rsidRDefault="00865F2E" w:rsidP="000B59FB">
            <w:pPr>
              <w:jc w:val="center"/>
            </w:pPr>
            <w:r>
              <w:t>-</w:t>
            </w:r>
          </w:p>
        </w:tc>
      </w:tr>
      <w:tr w:rsidR="00865F2E" w:rsidRPr="00D51923" w:rsidTr="000A6803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 w:rsidR="00C669FD">
              <w:rPr>
                <w:rFonts w:ascii="Arial" w:hAnsi="Arial" w:cs="Arial"/>
                <w:sz w:val="20"/>
                <w:szCs w:val="20"/>
              </w:rPr>
              <w:t>.31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865F2E" w:rsidRPr="004742EC" w:rsidRDefault="00865F2E" w:rsidP="00144C5F">
            <w:pPr>
              <w:pStyle w:val="TableParagraph"/>
              <w:spacing w:before="40" w:after="40"/>
              <w:ind w:left="87" w:right="87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А</w:t>
            </w:r>
            <w:r w:rsidRPr="00EE3EBE">
              <w:rPr>
                <w:i/>
                <w:sz w:val="20"/>
                <w:szCs w:val="20"/>
              </w:rPr>
              <w:t xml:space="preserve">рхив аварийных сообщений, а также </w:t>
            </w:r>
            <w:proofErr w:type="spellStart"/>
            <w:r w:rsidRPr="00EE3EBE">
              <w:rPr>
                <w:i/>
                <w:sz w:val="20"/>
                <w:szCs w:val="20"/>
              </w:rPr>
              <w:t>логирование</w:t>
            </w:r>
            <w:proofErr w:type="spellEnd"/>
            <w:r w:rsidRPr="00EE3EBE">
              <w:rPr>
                <w:i/>
                <w:sz w:val="20"/>
                <w:szCs w:val="20"/>
              </w:rPr>
              <w:t xml:space="preserve"> авторизации пользователей и изменение рабочих параметров пресса с указанием даты и времени.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</w:tcPr>
          <w:p w:rsidR="00865F2E" w:rsidRDefault="00865F2E" w:rsidP="00865F2E">
            <w:pPr>
              <w:jc w:val="center"/>
            </w:pPr>
            <w:r w:rsidRPr="00B9538D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865F2E" w:rsidRPr="00875456" w:rsidRDefault="00865F2E" w:rsidP="00B45E75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865F2E" w:rsidRDefault="00865F2E" w:rsidP="00B75231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865F2E" w:rsidRDefault="00865F2E" w:rsidP="00B75231">
            <w:pPr>
              <w:jc w:val="center"/>
            </w:pPr>
            <w:r w:rsidRPr="006A5BEE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</w:tcPr>
          <w:p w:rsidR="00865F2E" w:rsidRPr="00312CBE" w:rsidRDefault="00865F2E" w:rsidP="000B59FB">
            <w:pPr>
              <w:jc w:val="center"/>
            </w:pPr>
            <w:r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865F2E" w:rsidRPr="00312CBE" w:rsidRDefault="00865F2E" w:rsidP="000B59FB">
            <w:pPr>
              <w:jc w:val="center"/>
            </w:pPr>
            <w:r>
              <w:t>Х</w:t>
            </w:r>
          </w:p>
        </w:tc>
      </w:tr>
      <w:tr w:rsidR="00865F2E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 w:rsidR="00C669FD">
              <w:rPr>
                <w:rFonts w:ascii="Arial" w:hAnsi="Arial" w:cs="Arial"/>
                <w:sz w:val="20"/>
                <w:szCs w:val="20"/>
              </w:rPr>
              <w:t>.32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865F2E" w:rsidRPr="00EE3EBE" w:rsidRDefault="00865F2E" w:rsidP="00144C5F">
            <w:pPr>
              <w:pStyle w:val="TableParagraph"/>
              <w:spacing w:before="40" w:after="40"/>
              <w:ind w:left="87" w:right="87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Датчик</w:t>
            </w:r>
            <w:r w:rsidRPr="00EE3EBE">
              <w:rPr>
                <w:i/>
                <w:sz w:val="20"/>
                <w:szCs w:val="20"/>
              </w:rPr>
              <w:t xml:space="preserve"> контроля минимального уровня порошка в бункере, с выдачей аварийного сообщения на панели оператора.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B9538D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865F2E" w:rsidRPr="00875456" w:rsidRDefault="00865F2E" w:rsidP="00443AD4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865F2E" w:rsidRDefault="00865F2E" w:rsidP="00443AD4">
            <w:pPr>
              <w:jc w:val="center"/>
            </w:pPr>
            <w:r w:rsidRPr="006A5BEE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865F2E" w:rsidRPr="00312CBE" w:rsidRDefault="00865F2E" w:rsidP="00443AD4">
            <w:pPr>
              <w:jc w:val="center"/>
            </w:pPr>
            <w:r>
              <w:t>Х</w:t>
            </w:r>
          </w:p>
        </w:tc>
      </w:tr>
      <w:tr w:rsidR="00865F2E" w:rsidRPr="00C31DCA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vAlign w:val="center"/>
          </w:tcPr>
          <w:p w:rsidR="00865F2E" w:rsidRPr="00847B98" w:rsidRDefault="00C669FD" w:rsidP="000A68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5.1.33</w:t>
            </w:r>
          </w:p>
        </w:tc>
        <w:tc>
          <w:tcPr>
            <w:tcW w:w="8671" w:type="dxa"/>
            <w:gridSpan w:val="4"/>
          </w:tcPr>
          <w:p w:rsidR="00865F2E" w:rsidRPr="00736D99" w:rsidRDefault="00865F2E" w:rsidP="000A6803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В комплект поставки включить:</w:t>
            </w:r>
          </w:p>
        </w:tc>
        <w:tc>
          <w:tcPr>
            <w:tcW w:w="889" w:type="dxa"/>
            <w:gridSpan w:val="2"/>
            <w:vAlign w:val="center"/>
          </w:tcPr>
          <w:p w:rsidR="00865F2E" w:rsidRDefault="00865F2E" w:rsidP="00443AD4">
            <w:pPr>
              <w:jc w:val="center"/>
            </w:pPr>
            <w:r>
              <w:t>-</w:t>
            </w:r>
          </w:p>
        </w:tc>
        <w:tc>
          <w:tcPr>
            <w:tcW w:w="2556" w:type="dxa"/>
            <w:vAlign w:val="center"/>
          </w:tcPr>
          <w:p w:rsidR="00865F2E" w:rsidRPr="00C31DCA" w:rsidRDefault="00865F2E" w:rsidP="0044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04" w:type="dxa"/>
            <w:gridSpan w:val="3"/>
            <w:vAlign w:val="center"/>
          </w:tcPr>
          <w:p w:rsidR="00865F2E" w:rsidRDefault="00865F2E" w:rsidP="00443AD4">
            <w:pPr>
              <w:jc w:val="center"/>
            </w:pPr>
            <w:r>
              <w:t>-</w:t>
            </w:r>
          </w:p>
        </w:tc>
        <w:tc>
          <w:tcPr>
            <w:tcW w:w="510" w:type="dxa"/>
            <w:gridSpan w:val="3"/>
            <w:vAlign w:val="center"/>
          </w:tcPr>
          <w:p w:rsidR="00865F2E" w:rsidRDefault="00865F2E" w:rsidP="00443AD4">
            <w:pPr>
              <w:jc w:val="center"/>
            </w:pPr>
            <w:r>
              <w:t>-</w:t>
            </w:r>
          </w:p>
        </w:tc>
        <w:tc>
          <w:tcPr>
            <w:tcW w:w="531" w:type="dxa"/>
            <w:vAlign w:val="center"/>
          </w:tcPr>
          <w:p w:rsidR="00865F2E" w:rsidRPr="00C31DCA" w:rsidRDefault="00865F2E" w:rsidP="0044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72" w:type="dxa"/>
            <w:vAlign w:val="center"/>
          </w:tcPr>
          <w:p w:rsidR="00865F2E" w:rsidRPr="00C31DCA" w:rsidRDefault="00865F2E" w:rsidP="0044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65F2E" w:rsidRPr="00C31DCA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 w:rsidR="00C669FD">
              <w:rPr>
                <w:rFonts w:ascii="Arial" w:hAnsi="Arial" w:cs="Arial"/>
                <w:sz w:val="20"/>
                <w:szCs w:val="20"/>
              </w:rPr>
              <w:t>.33</w:t>
            </w:r>
            <w:r w:rsidR="00401192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8671" w:type="dxa"/>
            <w:gridSpan w:val="4"/>
            <w:tcBorders>
              <w:bottom w:val="single" w:sz="4" w:space="0" w:color="auto"/>
            </w:tcBorders>
            <w:vAlign w:val="center"/>
          </w:tcPr>
          <w:p w:rsidR="00865F2E" w:rsidRPr="00A36E41" w:rsidRDefault="00865F2E" w:rsidP="00A36E41">
            <w:pPr>
              <w:ind w:left="87" w:right="87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пресинструмент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 xml:space="preserve"> (верхние и нижние пуансоны, матрицы) для каждого вида таблетки указанной </w:t>
            </w:r>
            <w:r w:rsidR="009F6ECE">
              <w:rPr>
                <w:rFonts w:ascii="Arial" w:hAnsi="Arial" w:cs="Arial"/>
                <w:i/>
                <w:sz w:val="20"/>
                <w:szCs w:val="20"/>
              </w:rPr>
              <w:t>в пункте 5.1.34</w:t>
            </w:r>
            <w:r w:rsidR="00A36E41">
              <w:rPr>
                <w:rFonts w:ascii="Arial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9" w:type="dxa"/>
            <w:gridSpan w:val="2"/>
            <w:tcBorders>
              <w:bottom w:val="single" w:sz="4" w:space="0" w:color="auto"/>
            </w:tcBorders>
            <w:vAlign w:val="center"/>
          </w:tcPr>
          <w:p w:rsidR="00865F2E" w:rsidRDefault="00865F2E" w:rsidP="00443AD4">
            <w:pPr>
              <w:jc w:val="center"/>
            </w:pPr>
            <w:r w:rsidRPr="00B9538D">
              <w:t>К</w:t>
            </w:r>
          </w:p>
        </w:tc>
        <w:tc>
          <w:tcPr>
            <w:tcW w:w="2556" w:type="dxa"/>
            <w:tcBorders>
              <w:bottom w:val="single" w:sz="4" w:space="0" w:color="auto"/>
            </w:tcBorders>
            <w:vAlign w:val="center"/>
          </w:tcPr>
          <w:p w:rsidR="00865F2E" w:rsidRPr="00C619C1" w:rsidRDefault="00C87F3C" w:rsidP="004435C5">
            <w:pPr>
              <w:ind w:left="32" w:right="33" w:firstLine="14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C619C1">
              <w:rPr>
                <w:rFonts w:ascii="Arial" w:hAnsi="Arial" w:cs="Arial"/>
                <w:i/>
                <w:sz w:val="16"/>
                <w:szCs w:val="16"/>
              </w:rPr>
              <w:t xml:space="preserve">Согласовать чертежи </w:t>
            </w:r>
            <w:proofErr w:type="spellStart"/>
            <w:r w:rsidRPr="00C619C1">
              <w:rPr>
                <w:rFonts w:ascii="Arial" w:hAnsi="Arial" w:cs="Arial"/>
                <w:i/>
                <w:sz w:val="16"/>
                <w:szCs w:val="16"/>
              </w:rPr>
              <w:t>пресинструмента</w:t>
            </w:r>
            <w:proofErr w:type="spellEnd"/>
            <w:r w:rsidR="003A4184" w:rsidRPr="00C619C1">
              <w:rPr>
                <w:rFonts w:ascii="Arial" w:hAnsi="Arial" w:cs="Arial"/>
                <w:i/>
                <w:sz w:val="16"/>
                <w:szCs w:val="16"/>
              </w:rPr>
              <w:t xml:space="preserve"> и таблеток</w:t>
            </w:r>
            <w:r w:rsidRPr="00C619C1">
              <w:rPr>
                <w:rFonts w:ascii="Arial" w:hAnsi="Arial" w:cs="Arial"/>
                <w:i/>
                <w:sz w:val="16"/>
                <w:szCs w:val="16"/>
              </w:rPr>
              <w:t xml:space="preserve"> после подписания контракта на поставку оборудования</w:t>
            </w:r>
          </w:p>
        </w:tc>
        <w:tc>
          <w:tcPr>
            <w:tcW w:w="504" w:type="dxa"/>
            <w:gridSpan w:val="3"/>
            <w:tcBorders>
              <w:bottom w:val="single" w:sz="4" w:space="0" w:color="auto"/>
            </w:tcBorders>
            <w:vAlign w:val="center"/>
          </w:tcPr>
          <w:p w:rsidR="00865F2E" w:rsidRDefault="00865F2E" w:rsidP="00443AD4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auto"/>
            </w:tcBorders>
            <w:vAlign w:val="center"/>
          </w:tcPr>
          <w:p w:rsidR="00865F2E" w:rsidRDefault="00865F2E" w:rsidP="00443AD4">
            <w:pPr>
              <w:jc w:val="center"/>
            </w:pPr>
            <w:r w:rsidRPr="006A5BEE">
              <w:t>Х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:rsidR="00865F2E" w:rsidRPr="00C31DCA" w:rsidRDefault="00865F2E" w:rsidP="0044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72" w:type="dxa"/>
            <w:tcBorders>
              <w:bottom w:val="single" w:sz="4" w:space="0" w:color="auto"/>
            </w:tcBorders>
            <w:vAlign w:val="center"/>
          </w:tcPr>
          <w:p w:rsidR="00865F2E" w:rsidRPr="00C31DCA" w:rsidRDefault="00865F2E" w:rsidP="0044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865F2E" w:rsidRPr="00C31DCA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F2E" w:rsidRDefault="00865F2E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 w:rsidR="00C669FD">
              <w:rPr>
                <w:rFonts w:ascii="Arial" w:hAnsi="Arial" w:cs="Arial"/>
                <w:sz w:val="20"/>
                <w:szCs w:val="20"/>
              </w:rPr>
              <w:t>.33</w:t>
            </w:r>
            <w:r w:rsidR="00401192"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2E" w:rsidRDefault="00865F2E" w:rsidP="000A6803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- ротор для матриц </w:t>
            </w: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ВВ</w:t>
            </w:r>
            <w:proofErr w:type="gramEnd"/>
            <w:r>
              <w:rPr>
                <w:rFonts w:ascii="Arial" w:hAnsi="Arial" w:cs="Arial"/>
                <w:i/>
                <w:sz w:val="20"/>
                <w:szCs w:val="20"/>
              </w:rPr>
              <w:t xml:space="preserve">, с тремя комплектами кулачков заполнения </w:t>
            </w:r>
            <w:r w:rsidRPr="00D011ED">
              <w:rPr>
                <w:rFonts w:ascii="Arial" w:hAnsi="Arial" w:cs="Arial"/>
                <w:i/>
                <w:sz w:val="20"/>
                <w:szCs w:val="20"/>
              </w:rPr>
              <w:t xml:space="preserve">0,5 – 8 мм, </w:t>
            </w:r>
            <w:r w:rsidR="000D04CF" w:rsidRPr="00D011ED">
              <w:rPr>
                <w:rFonts w:ascii="Arial" w:hAnsi="Arial" w:cs="Arial"/>
                <w:i/>
                <w:sz w:val="20"/>
                <w:szCs w:val="20"/>
              </w:rPr>
              <w:t xml:space="preserve">           </w:t>
            </w:r>
            <w:r w:rsidRPr="00D011ED">
              <w:rPr>
                <w:rFonts w:ascii="Arial" w:hAnsi="Arial" w:cs="Arial"/>
                <w:i/>
                <w:sz w:val="20"/>
                <w:szCs w:val="20"/>
              </w:rPr>
              <w:t xml:space="preserve">4,5 – </w:t>
            </w:r>
            <w:r w:rsidR="006B2215" w:rsidRPr="00D011ED">
              <w:rPr>
                <w:rFonts w:ascii="Arial" w:hAnsi="Arial" w:cs="Arial"/>
                <w:i/>
                <w:sz w:val="20"/>
                <w:szCs w:val="20"/>
              </w:rPr>
              <w:t>12,5 мм и 8 – 16</w:t>
            </w:r>
            <w:r w:rsidR="006B2215">
              <w:rPr>
                <w:rFonts w:ascii="Arial" w:hAnsi="Arial" w:cs="Arial"/>
                <w:i/>
                <w:sz w:val="20"/>
                <w:szCs w:val="20"/>
              </w:rPr>
              <w:t xml:space="preserve"> мм для роторно-таблеточных машин согласно </w:t>
            </w:r>
            <w:r w:rsidR="006B2215" w:rsidRPr="00246D1B">
              <w:rPr>
                <w:rFonts w:ascii="Arial" w:hAnsi="Arial" w:cs="Arial"/>
                <w:i/>
                <w:sz w:val="20"/>
                <w:szCs w:val="20"/>
              </w:rPr>
              <w:t xml:space="preserve">спецификации </w:t>
            </w:r>
            <w:r w:rsidR="006B2215" w:rsidRPr="00246D1B">
              <w:rPr>
                <w:rFonts w:ascii="Arial" w:hAnsi="Arial" w:cs="Arial"/>
                <w:i/>
                <w:sz w:val="20"/>
                <w:szCs w:val="20"/>
                <w:lang w:val="en-US"/>
              </w:rPr>
              <w:t>BZB</w:t>
            </w:r>
            <w:r w:rsidR="006B2215" w:rsidRPr="00246D1B">
              <w:rPr>
                <w:rFonts w:ascii="Arial" w:hAnsi="Arial" w:cs="Arial"/>
                <w:i/>
                <w:sz w:val="20"/>
                <w:szCs w:val="20"/>
              </w:rPr>
              <w:t>2101-1-ТХ</w:t>
            </w:r>
            <w:r w:rsidR="006B2215">
              <w:rPr>
                <w:rFonts w:ascii="Arial" w:hAnsi="Arial" w:cs="Arial"/>
                <w:i/>
                <w:sz w:val="20"/>
                <w:szCs w:val="20"/>
              </w:rPr>
              <w:t>1.С2.1</w:t>
            </w:r>
            <w:r w:rsidR="006B2215" w:rsidRPr="00246D1B">
              <w:rPr>
                <w:rFonts w:ascii="Arial" w:hAnsi="Arial" w:cs="Arial"/>
                <w:i/>
                <w:sz w:val="20"/>
                <w:szCs w:val="20"/>
              </w:rPr>
              <w:t>, пози</w:t>
            </w:r>
            <w:r w:rsidR="00834E18">
              <w:rPr>
                <w:rFonts w:ascii="Arial" w:hAnsi="Arial" w:cs="Arial"/>
                <w:i/>
                <w:sz w:val="20"/>
                <w:szCs w:val="20"/>
              </w:rPr>
              <w:t>ция 1731 и 1741;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F2E" w:rsidRDefault="00865F2E" w:rsidP="00443AD4">
            <w:pPr>
              <w:jc w:val="center"/>
            </w:pPr>
            <w:r w:rsidRPr="00B9538D">
              <w:t>К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F2E" w:rsidRPr="00C31DCA" w:rsidRDefault="00865F2E" w:rsidP="0044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F2E" w:rsidRDefault="00865F2E" w:rsidP="00443AD4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F2E" w:rsidRDefault="00865F2E" w:rsidP="00443AD4">
            <w:pPr>
              <w:jc w:val="center"/>
            </w:pPr>
            <w:r w:rsidRPr="006A5BEE">
              <w:t>Х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F2E" w:rsidRPr="00C31DCA" w:rsidRDefault="00865F2E" w:rsidP="0044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F2E" w:rsidRPr="00C31DCA" w:rsidRDefault="00865F2E" w:rsidP="0044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6B2215" w:rsidRPr="00C31DCA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215" w:rsidRPr="002424DB" w:rsidRDefault="00C669FD" w:rsidP="000A68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5.1.33</w:t>
            </w:r>
            <w:r w:rsidR="00401192"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867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B2215" w:rsidRDefault="006B2215" w:rsidP="000D04CF">
            <w:pPr>
              <w:ind w:left="87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- ротор для матриц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D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, с комплектами кулачков заполнения </w:t>
            </w:r>
            <w:r w:rsidR="000D04CF" w:rsidRPr="00D011ED">
              <w:rPr>
                <w:rFonts w:ascii="Arial" w:hAnsi="Arial" w:cs="Arial"/>
                <w:i/>
                <w:sz w:val="20"/>
                <w:szCs w:val="20"/>
              </w:rPr>
              <w:t xml:space="preserve">от </w:t>
            </w:r>
            <w:r w:rsidR="00D011ED" w:rsidRPr="00D011ED">
              <w:rPr>
                <w:rFonts w:ascii="Arial" w:hAnsi="Arial" w:cs="Arial"/>
                <w:i/>
                <w:sz w:val="20"/>
                <w:szCs w:val="20"/>
              </w:rPr>
              <w:t>4.5</w:t>
            </w:r>
            <w:r w:rsidR="000D04CF" w:rsidRPr="00D011ED">
              <w:rPr>
                <w:rFonts w:ascii="Arial" w:hAnsi="Arial" w:cs="Arial"/>
                <w:i/>
                <w:sz w:val="20"/>
                <w:szCs w:val="20"/>
              </w:rPr>
              <w:t xml:space="preserve"> мм до 20 мм</w:t>
            </w:r>
            <w:r w:rsidRPr="00D011ED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для роторно-таблеточных машин согласно </w:t>
            </w:r>
            <w:r w:rsidRPr="00246D1B">
              <w:rPr>
                <w:rFonts w:ascii="Arial" w:hAnsi="Arial" w:cs="Arial"/>
                <w:i/>
                <w:sz w:val="20"/>
                <w:szCs w:val="20"/>
              </w:rPr>
              <w:t xml:space="preserve">спецификации </w:t>
            </w:r>
            <w:r w:rsidRPr="00246D1B">
              <w:rPr>
                <w:rFonts w:ascii="Arial" w:hAnsi="Arial" w:cs="Arial"/>
                <w:i/>
                <w:sz w:val="20"/>
                <w:szCs w:val="20"/>
                <w:lang w:val="en-US"/>
              </w:rPr>
              <w:t>BZB</w:t>
            </w:r>
            <w:r w:rsidRPr="00246D1B">
              <w:rPr>
                <w:rFonts w:ascii="Arial" w:hAnsi="Arial" w:cs="Arial"/>
                <w:i/>
                <w:sz w:val="20"/>
                <w:szCs w:val="20"/>
              </w:rPr>
              <w:t>2101-1-ТХ</w:t>
            </w:r>
            <w:r>
              <w:rPr>
                <w:rFonts w:ascii="Arial" w:hAnsi="Arial" w:cs="Arial"/>
                <w:i/>
                <w:sz w:val="20"/>
                <w:szCs w:val="20"/>
              </w:rPr>
              <w:t>1.С</w:t>
            </w: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2</w:t>
            </w:r>
            <w:proofErr w:type="gramEnd"/>
            <w:r>
              <w:rPr>
                <w:rFonts w:ascii="Arial" w:hAnsi="Arial" w:cs="Arial"/>
                <w:i/>
                <w:sz w:val="20"/>
                <w:szCs w:val="20"/>
              </w:rPr>
              <w:t>.1</w:t>
            </w:r>
            <w:r w:rsidRPr="00246D1B">
              <w:rPr>
                <w:rFonts w:ascii="Arial" w:hAnsi="Arial" w:cs="Arial"/>
                <w:i/>
                <w:sz w:val="20"/>
                <w:szCs w:val="20"/>
              </w:rPr>
              <w:t>, пози</w:t>
            </w:r>
            <w:r>
              <w:rPr>
                <w:rFonts w:ascii="Arial" w:hAnsi="Arial" w:cs="Arial"/>
                <w:i/>
                <w:sz w:val="20"/>
                <w:szCs w:val="20"/>
              </w:rPr>
              <w:t>ция 17</w:t>
            </w:r>
            <w:r w:rsidRPr="006B2215">
              <w:rPr>
                <w:rFonts w:ascii="Arial" w:hAnsi="Arial" w:cs="Arial"/>
                <w:i/>
                <w:sz w:val="20"/>
                <w:szCs w:val="20"/>
              </w:rPr>
              <w:t>5</w:t>
            </w:r>
            <w:r>
              <w:rPr>
                <w:rFonts w:ascii="Arial" w:hAnsi="Arial" w:cs="Arial"/>
                <w:i/>
                <w:sz w:val="20"/>
                <w:szCs w:val="20"/>
              </w:rPr>
              <w:t>1 и 17</w:t>
            </w:r>
            <w:r w:rsidRPr="006B2215">
              <w:rPr>
                <w:rFonts w:ascii="Arial" w:hAnsi="Arial" w:cs="Arial"/>
                <w:i/>
                <w:sz w:val="20"/>
                <w:szCs w:val="20"/>
              </w:rPr>
              <w:t>6</w:t>
            </w:r>
            <w:r>
              <w:rPr>
                <w:rFonts w:ascii="Arial" w:hAnsi="Arial" w:cs="Arial"/>
                <w:i/>
                <w:sz w:val="20"/>
                <w:szCs w:val="20"/>
              </w:rPr>
              <w:t>1.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215" w:rsidRDefault="006B2215" w:rsidP="00443AD4">
            <w:pPr>
              <w:jc w:val="center"/>
            </w:pPr>
            <w:r w:rsidRPr="00B9538D">
              <w:t>К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215" w:rsidRPr="00C31DCA" w:rsidRDefault="006B2215" w:rsidP="0044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215" w:rsidRDefault="006B2215" w:rsidP="00443AD4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215" w:rsidRDefault="006B2215" w:rsidP="00443AD4">
            <w:pPr>
              <w:jc w:val="center"/>
            </w:pPr>
            <w:r w:rsidRPr="006A5BEE">
              <w:t>Х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215" w:rsidRPr="00C31DCA" w:rsidRDefault="006B2215" w:rsidP="0044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215" w:rsidRPr="00C31DCA" w:rsidRDefault="006B2215" w:rsidP="00443A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0E0151" w:rsidRPr="00C31DCA" w:rsidTr="000E015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847B98" w:rsidRDefault="000E0151" w:rsidP="000A6803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>
              <w:rPr>
                <w:rFonts w:ascii="Arial" w:hAnsi="Arial" w:cs="Arial"/>
                <w:sz w:val="20"/>
                <w:szCs w:val="20"/>
              </w:rPr>
              <w:t>.34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9F20F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Диаметр, </w:t>
            </w: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мм</w:t>
            </w:r>
            <w:proofErr w:type="gramEnd"/>
            <w:r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9F20F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Длина,     </w:t>
            </w: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9F20F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Ширина,   </w:t>
            </w: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9F20F0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9F20F0">
              <w:rPr>
                <w:rFonts w:ascii="Arial" w:hAnsi="Arial" w:cs="Arial"/>
                <w:i/>
                <w:sz w:val="20"/>
                <w:szCs w:val="20"/>
              </w:rPr>
              <w:t>Форма</w:t>
            </w:r>
          </w:p>
        </w:tc>
        <w:tc>
          <w:tcPr>
            <w:tcW w:w="53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151" w:rsidRPr="00C31DCA" w:rsidRDefault="000E0151" w:rsidP="00B752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0151" w:rsidRPr="00C31DCA" w:rsidTr="000E015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847B98" w:rsidRDefault="000E0151" w:rsidP="000A68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C175A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C175A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C175A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5211D4">
            <w:pPr>
              <w:ind w:left="41" w:right="4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Круглая,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двояковыпукая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 xml:space="preserve">, полуглубокая сфера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R</w:t>
            </w:r>
            <w:r>
              <w:rPr>
                <w:rFonts w:ascii="Arial" w:hAnsi="Arial" w:cs="Arial"/>
                <w:i/>
                <w:sz w:val="20"/>
                <w:szCs w:val="20"/>
              </w:rPr>
              <w:t>=1,1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D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5211D4">
            <w:pPr>
              <w:jc w:val="center"/>
            </w:pPr>
            <w:r w:rsidRPr="00824101">
              <w:t>К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3A4184" w:rsidRDefault="000E0151" w:rsidP="001B16EE">
            <w:pPr>
              <w:ind w:left="60" w:right="89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д</w:t>
            </w:r>
            <w:r w:rsidRPr="001E0928">
              <w:rPr>
                <w:rFonts w:ascii="Arial" w:hAnsi="Arial" w:cs="Arial"/>
                <w:i/>
                <w:sz w:val="16"/>
                <w:szCs w:val="16"/>
              </w:rPr>
              <w:t>ля роторно-таблеточной машины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поиция.1751 приложение 1</w:t>
            </w:r>
          </w:p>
        </w:tc>
        <w:tc>
          <w:tcPr>
            <w:tcW w:w="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6A5BEE">
              <w:t>Х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0E0151" w:rsidRPr="00C31DCA" w:rsidTr="000E0151">
        <w:tblPrEx>
          <w:tblBorders>
            <w:bottom w:val="none" w:sz="0" w:space="0" w:color="auto"/>
          </w:tblBorders>
        </w:tblPrEx>
        <w:trPr>
          <w:trHeight w:val="287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847B98" w:rsidRDefault="000E0151" w:rsidP="000A68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C175A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C175A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C175A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</w:p>
        </w:tc>
        <w:tc>
          <w:tcPr>
            <w:tcW w:w="5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151" w:rsidRPr="00BD7F70" w:rsidRDefault="000E0151" w:rsidP="00666438">
            <w:pPr>
              <w:ind w:left="41" w:right="4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Круглая,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двояковыпукая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 xml:space="preserve">, с риской, полуглубокая сфера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R</w:t>
            </w:r>
            <w:r>
              <w:rPr>
                <w:rFonts w:ascii="Arial" w:hAnsi="Arial" w:cs="Arial"/>
                <w:i/>
                <w:sz w:val="20"/>
                <w:szCs w:val="20"/>
              </w:rPr>
              <w:t>=1,1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D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5211D4">
            <w:pPr>
              <w:jc w:val="center"/>
            </w:pPr>
            <w:r w:rsidRPr="00824101">
              <w:t>К</w:t>
            </w: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1E0928" w:rsidRDefault="000E0151" w:rsidP="001B16EE">
            <w:pPr>
              <w:ind w:left="60" w:right="89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6A5BEE">
              <w:t>Х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0E0151" w:rsidRPr="00C31DCA" w:rsidTr="000E015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847B98" w:rsidRDefault="000E0151" w:rsidP="000A68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C175A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C175A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C175A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</w:p>
        </w:tc>
        <w:tc>
          <w:tcPr>
            <w:tcW w:w="5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5211D4">
            <w:pPr>
              <w:ind w:left="41" w:right="4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5211D4">
            <w:pPr>
              <w:jc w:val="center"/>
            </w:pPr>
            <w:r w:rsidRPr="00824101">
              <w:t>К</w:t>
            </w: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1E0928" w:rsidRDefault="000E0151" w:rsidP="001B16EE">
            <w:pPr>
              <w:ind w:left="60" w:right="89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6A5BEE">
              <w:t>Х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0E0151" w:rsidRPr="00C31DCA" w:rsidTr="000E015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847B98" w:rsidRDefault="000E0151" w:rsidP="000A68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0E0151" w:rsidRDefault="000E0151" w:rsidP="00C175A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43684B" w:rsidRDefault="000E0151" w:rsidP="00C175A9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0E0151" w:rsidRDefault="000E0151" w:rsidP="00C175A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8,7</w:t>
            </w:r>
          </w:p>
        </w:tc>
        <w:tc>
          <w:tcPr>
            <w:tcW w:w="5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5211D4">
            <w:pPr>
              <w:ind w:left="41" w:right="4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Облонг</w:t>
            </w:r>
            <w:proofErr w:type="spellEnd"/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5211D4">
            <w:pPr>
              <w:jc w:val="center"/>
            </w:pPr>
            <w:r w:rsidRPr="00824101">
              <w:t>К</w:t>
            </w: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1E0928" w:rsidRDefault="000E0151" w:rsidP="001B16EE">
            <w:pPr>
              <w:ind w:left="60" w:right="89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6A5BEE">
              <w:t>Х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0E0151" w:rsidRPr="00C31DCA" w:rsidTr="000E015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847B98" w:rsidRDefault="000E0151" w:rsidP="000A68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0E0151" w:rsidRDefault="000E0151" w:rsidP="003A2E78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43684B" w:rsidRDefault="000E0151" w:rsidP="003A2E78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0E0151" w:rsidRDefault="000E0151" w:rsidP="003A2E78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8,6</w:t>
            </w:r>
          </w:p>
        </w:tc>
        <w:tc>
          <w:tcPr>
            <w:tcW w:w="5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5211D4">
            <w:pPr>
              <w:ind w:left="41" w:right="4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5211D4">
            <w:pPr>
              <w:jc w:val="center"/>
            </w:pPr>
            <w:r w:rsidRPr="00824101">
              <w:t>К</w:t>
            </w: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1E0928" w:rsidRDefault="000E0151" w:rsidP="001B16EE">
            <w:pPr>
              <w:ind w:left="60" w:right="89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6A5BEE">
              <w:t>Х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0E0151" w:rsidRPr="00C31DCA" w:rsidTr="000E015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847B98" w:rsidRDefault="000E0151" w:rsidP="000A68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0E0151" w:rsidRDefault="000E0151" w:rsidP="00C175A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43684B" w:rsidRDefault="000E0151" w:rsidP="00C175A9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0E0151" w:rsidRDefault="000E0151" w:rsidP="00C175A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10,75</w:t>
            </w:r>
          </w:p>
        </w:tc>
        <w:tc>
          <w:tcPr>
            <w:tcW w:w="5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5211D4">
            <w:pPr>
              <w:ind w:left="41" w:right="4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5211D4">
            <w:pPr>
              <w:jc w:val="center"/>
            </w:pPr>
            <w:r w:rsidRPr="00824101">
              <w:t>К</w:t>
            </w: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1E0928" w:rsidRDefault="000E0151" w:rsidP="001B16EE">
            <w:pPr>
              <w:ind w:left="60" w:right="89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6A5BEE">
              <w:t>Х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0E0151" w:rsidRPr="00C31DCA" w:rsidTr="000E0151">
        <w:tblPrEx>
          <w:tblBorders>
            <w:bottom w:val="none" w:sz="0" w:space="0" w:color="auto"/>
          </w:tblBorders>
        </w:tblPrEx>
        <w:trPr>
          <w:trHeight w:val="435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847B98" w:rsidRDefault="000E0151" w:rsidP="000A68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C175A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C175A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C175A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5211D4">
            <w:pPr>
              <w:ind w:left="41" w:right="4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Круглая, двояковыпуклая, глубокая сфера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R</w:t>
            </w:r>
            <w:r>
              <w:rPr>
                <w:rFonts w:ascii="Arial" w:hAnsi="Arial" w:cs="Arial"/>
                <w:i/>
                <w:sz w:val="20"/>
                <w:szCs w:val="20"/>
              </w:rPr>
              <w:t>=0,75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D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5211D4">
            <w:pPr>
              <w:jc w:val="center"/>
            </w:pPr>
            <w:r w:rsidRPr="00824101">
              <w:t>К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1E0928" w:rsidRDefault="000E0151" w:rsidP="001B16EE">
            <w:pPr>
              <w:ind w:left="60" w:right="89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д</w:t>
            </w:r>
            <w:r w:rsidRPr="001E0928">
              <w:rPr>
                <w:rFonts w:ascii="Arial" w:hAnsi="Arial" w:cs="Arial"/>
                <w:i/>
                <w:sz w:val="16"/>
                <w:szCs w:val="16"/>
              </w:rPr>
              <w:t>ля роторно-таблеточной машины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поиция.1731 приложение 1</w:t>
            </w:r>
          </w:p>
        </w:tc>
        <w:tc>
          <w:tcPr>
            <w:tcW w:w="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6A5BEE">
              <w:t>Х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0E0151" w:rsidRPr="00C31DCA" w:rsidTr="000E015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847B98" w:rsidRDefault="000E0151" w:rsidP="000A68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C175A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C175A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C175A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5211D4">
            <w:pPr>
              <w:ind w:left="41" w:right="4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Круглая</w:t>
            </w:r>
            <w:proofErr w:type="gramEnd"/>
            <w:r>
              <w:rPr>
                <w:rFonts w:ascii="Arial" w:hAnsi="Arial" w:cs="Arial"/>
                <w:i/>
                <w:sz w:val="20"/>
                <w:szCs w:val="20"/>
              </w:rPr>
              <w:t>, плоская, цилиндрическая, с риской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5211D4">
            <w:pPr>
              <w:jc w:val="center"/>
            </w:pPr>
            <w:r w:rsidRPr="00824101">
              <w:t>К</w:t>
            </w: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1E0928" w:rsidRDefault="000E0151" w:rsidP="001B16EE">
            <w:pPr>
              <w:ind w:left="60" w:right="89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6A5BEE">
              <w:t>Х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0E0151" w:rsidRPr="00C31DCA" w:rsidTr="000E0151">
        <w:tblPrEx>
          <w:tblBorders>
            <w:bottom w:val="none" w:sz="0" w:space="0" w:color="auto"/>
          </w:tblBorders>
        </w:tblPrEx>
        <w:trPr>
          <w:trHeight w:val="516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847B98" w:rsidRDefault="000E0151" w:rsidP="000A680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C175A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C175A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C175A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5211D4">
            <w:pPr>
              <w:ind w:left="41" w:right="4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Круглая, двояковыпуклая, глубокая сфера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R</w:t>
            </w:r>
            <w:r>
              <w:rPr>
                <w:rFonts w:ascii="Arial" w:hAnsi="Arial" w:cs="Arial"/>
                <w:i/>
                <w:sz w:val="20"/>
                <w:szCs w:val="20"/>
              </w:rPr>
              <w:t>=0,75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D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5211D4">
            <w:pPr>
              <w:jc w:val="center"/>
            </w:pPr>
            <w:r w:rsidRPr="00824101">
              <w:t>К</w:t>
            </w: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1E0928" w:rsidRDefault="000E0151" w:rsidP="001B16EE">
            <w:pPr>
              <w:ind w:left="60" w:right="89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6A5BEE">
              <w:t>Х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0E0151" w:rsidRPr="00C31DCA" w:rsidTr="000E015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847B98" w:rsidRDefault="000E0151" w:rsidP="00C422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C4222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C4222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C4222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</w:p>
        </w:tc>
        <w:tc>
          <w:tcPr>
            <w:tcW w:w="5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5211D4">
            <w:pPr>
              <w:ind w:left="41" w:right="4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Круглая, плоская, цилиндрическая 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824101">
              <w:t>К</w:t>
            </w:r>
          </w:p>
        </w:tc>
        <w:tc>
          <w:tcPr>
            <w:tcW w:w="2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1E0928" w:rsidRDefault="000E0151" w:rsidP="001B16EE">
            <w:pPr>
              <w:ind w:left="60" w:right="89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д</w:t>
            </w:r>
            <w:r w:rsidRPr="001E0928">
              <w:rPr>
                <w:rFonts w:ascii="Arial" w:hAnsi="Arial" w:cs="Arial"/>
                <w:i/>
                <w:sz w:val="16"/>
                <w:szCs w:val="16"/>
              </w:rPr>
              <w:t>ля роторно-таблеточной машины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поиция.1761 приложение 1</w:t>
            </w:r>
          </w:p>
        </w:tc>
        <w:tc>
          <w:tcPr>
            <w:tcW w:w="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6A5BEE">
              <w:t>Х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0E0151" w:rsidRPr="00C31DCA" w:rsidTr="000E015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847B98" w:rsidRDefault="000E0151" w:rsidP="00C422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C4222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C4222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C4222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</w:p>
        </w:tc>
        <w:tc>
          <w:tcPr>
            <w:tcW w:w="5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5211D4">
            <w:pPr>
              <w:ind w:left="41" w:right="4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824101">
              <w:t>К</w:t>
            </w: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1E0928" w:rsidRDefault="000E0151" w:rsidP="001B16EE">
            <w:pPr>
              <w:ind w:left="60" w:right="89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6A5BEE">
              <w:t>Х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0E0151" w:rsidRPr="00C31DCA" w:rsidTr="000E015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847B98" w:rsidRDefault="000E0151" w:rsidP="00C422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C4222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C4222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C4222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</w:p>
        </w:tc>
        <w:tc>
          <w:tcPr>
            <w:tcW w:w="5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5211D4">
            <w:pPr>
              <w:ind w:left="41" w:right="4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824101">
              <w:t>К</w:t>
            </w: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1E0928" w:rsidRDefault="000E0151" w:rsidP="001B16EE">
            <w:pPr>
              <w:ind w:left="60" w:right="89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6A5BEE">
              <w:t>Х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0E0151" w:rsidRPr="00C31DCA" w:rsidTr="000E0151">
        <w:tblPrEx>
          <w:tblBorders>
            <w:bottom w:val="none" w:sz="0" w:space="0" w:color="auto"/>
          </w:tblBorders>
        </w:tblPrEx>
        <w:trPr>
          <w:trHeight w:val="279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847B98" w:rsidRDefault="000E0151" w:rsidP="00C422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582BAB" w:rsidRDefault="000E0151" w:rsidP="00582BAB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0E0151" w:rsidRDefault="000E0151" w:rsidP="00582BAB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0E0151" w:rsidRDefault="000E0151" w:rsidP="00582BAB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</w:p>
        </w:tc>
        <w:tc>
          <w:tcPr>
            <w:tcW w:w="5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5211D4">
            <w:pPr>
              <w:ind w:left="41" w:right="4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Круглая, двояковыпуклая, глубокая сфера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R</w:t>
            </w:r>
            <w:r>
              <w:rPr>
                <w:rFonts w:ascii="Arial" w:hAnsi="Arial" w:cs="Arial"/>
                <w:i/>
                <w:sz w:val="20"/>
                <w:szCs w:val="20"/>
              </w:rPr>
              <w:t>=0,75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D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824101">
              <w:t>К</w:t>
            </w: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1E0928" w:rsidRDefault="000E0151" w:rsidP="001B16EE">
            <w:pPr>
              <w:ind w:left="60" w:right="89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6A5BEE">
              <w:t>Х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0E0151" w:rsidRPr="00C31DCA" w:rsidTr="000E015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847B98" w:rsidRDefault="000E0151" w:rsidP="00C422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C4222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9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C4222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C4222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</w:p>
        </w:tc>
        <w:tc>
          <w:tcPr>
            <w:tcW w:w="5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5211D4">
            <w:pPr>
              <w:ind w:left="41" w:right="4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824101">
              <w:t>К</w:t>
            </w: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1E0928" w:rsidRDefault="000E0151" w:rsidP="001B16EE">
            <w:pPr>
              <w:ind w:left="60" w:right="89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6A5BEE">
              <w:t>Х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0E0151" w:rsidRPr="00C31DCA" w:rsidTr="000E015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847B98" w:rsidRDefault="000E0151" w:rsidP="00C422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C4222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9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C4222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C4222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5211D4">
            <w:pPr>
              <w:ind w:left="41" w:right="4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>Плоская</w:t>
            </w:r>
            <w:proofErr w:type="gramEnd"/>
            <w:r>
              <w:rPr>
                <w:rFonts w:ascii="Arial" w:hAnsi="Arial" w:cs="Arial"/>
                <w:i/>
                <w:sz w:val="20"/>
                <w:szCs w:val="20"/>
              </w:rPr>
              <w:t>, цилиндрическая, с риской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824101">
              <w:t>К</w:t>
            </w:r>
          </w:p>
        </w:tc>
        <w:tc>
          <w:tcPr>
            <w:tcW w:w="2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1E0928" w:rsidRDefault="000E0151" w:rsidP="001B16EE">
            <w:pPr>
              <w:ind w:left="60" w:right="89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6A5BEE">
              <w:t>Х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0E0151" w:rsidRPr="00C31DCA" w:rsidTr="000E0151">
        <w:tblPrEx>
          <w:tblBorders>
            <w:bottom w:val="none" w:sz="0" w:space="0" w:color="auto"/>
          </w:tblBorders>
        </w:tblPrEx>
        <w:trPr>
          <w:trHeight w:val="229"/>
        </w:trPr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E0151" w:rsidRPr="00847B98" w:rsidRDefault="000E0151" w:rsidP="00C422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D52FC1" w:rsidRDefault="00D52FC1" w:rsidP="00A36E41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A36E41" w:rsidRDefault="00D52FC1" w:rsidP="00A36E41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D52FC1" w:rsidRDefault="00D52FC1" w:rsidP="00A36E41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8,7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151" w:rsidRPr="009F20F0" w:rsidRDefault="000E0151" w:rsidP="005211D4">
            <w:pPr>
              <w:ind w:left="41" w:right="4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Облонг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824101">
              <w:t>К</w:t>
            </w:r>
          </w:p>
        </w:tc>
        <w:tc>
          <w:tcPr>
            <w:tcW w:w="2556" w:type="dxa"/>
            <w:vMerge/>
            <w:tcBorders>
              <w:top w:val="single" w:sz="4" w:space="0" w:color="auto"/>
            </w:tcBorders>
            <w:vAlign w:val="center"/>
          </w:tcPr>
          <w:p w:rsidR="000E0151" w:rsidRPr="001E0928" w:rsidRDefault="000E0151" w:rsidP="001B16EE">
            <w:pPr>
              <w:ind w:left="60" w:right="89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</w:tcBorders>
            <w:vAlign w:val="center"/>
          </w:tcPr>
          <w:p w:rsidR="000E0151" w:rsidRDefault="000E0151" w:rsidP="001B16EE">
            <w:pPr>
              <w:jc w:val="center"/>
            </w:pPr>
            <w:r w:rsidRPr="006A5BEE">
              <w:t>Х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72" w:type="dxa"/>
            <w:tcBorders>
              <w:top w:val="single" w:sz="4" w:space="0" w:color="auto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0E0151" w:rsidRPr="00C31DCA" w:rsidTr="000E0151">
        <w:tblPrEx>
          <w:tblBorders>
            <w:bottom w:val="none" w:sz="0" w:space="0" w:color="auto"/>
          </w:tblBorders>
        </w:tblPrEx>
        <w:trPr>
          <w:trHeight w:val="227"/>
        </w:trPr>
        <w:tc>
          <w:tcPr>
            <w:tcW w:w="738" w:type="dxa"/>
            <w:vMerge/>
            <w:vAlign w:val="center"/>
          </w:tcPr>
          <w:p w:rsidR="000E0151" w:rsidRPr="00847B98" w:rsidRDefault="000E0151" w:rsidP="00C422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:rsidR="000E0151" w:rsidRPr="00D52FC1" w:rsidRDefault="00D52FC1" w:rsidP="00582BAB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:rsidR="000E0151" w:rsidRPr="00582BAB" w:rsidRDefault="00D52FC1" w:rsidP="00582BAB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0E0151" w:rsidRPr="00D52FC1" w:rsidRDefault="00D52FC1" w:rsidP="00582BAB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10,6</w:t>
            </w:r>
          </w:p>
        </w:tc>
        <w:tc>
          <w:tcPr>
            <w:tcW w:w="5127" w:type="dxa"/>
            <w:tcBorders>
              <w:top w:val="single" w:sz="4" w:space="0" w:color="auto"/>
            </w:tcBorders>
            <w:vAlign w:val="center"/>
          </w:tcPr>
          <w:p w:rsidR="000E0151" w:rsidRPr="009F20F0" w:rsidRDefault="000E0151" w:rsidP="005211D4">
            <w:pPr>
              <w:ind w:left="41" w:right="4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Облонг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>, с риской</w:t>
            </w:r>
          </w:p>
        </w:tc>
        <w:tc>
          <w:tcPr>
            <w:tcW w:w="889" w:type="dxa"/>
            <w:gridSpan w:val="2"/>
            <w:vAlign w:val="center"/>
          </w:tcPr>
          <w:p w:rsidR="000E0151" w:rsidRDefault="000E0151" w:rsidP="001B16EE">
            <w:pPr>
              <w:jc w:val="center"/>
            </w:pPr>
            <w:r w:rsidRPr="00824101">
              <w:t>К</w:t>
            </w:r>
          </w:p>
        </w:tc>
        <w:tc>
          <w:tcPr>
            <w:tcW w:w="2556" w:type="dxa"/>
            <w:vMerge/>
            <w:vAlign w:val="center"/>
          </w:tcPr>
          <w:p w:rsidR="000E0151" w:rsidRPr="001E0928" w:rsidRDefault="000E0151" w:rsidP="001B16EE">
            <w:pPr>
              <w:ind w:left="60" w:right="89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04" w:type="dxa"/>
            <w:gridSpan w:val="3"/>
            <w:vAlign w:val="center"/>
          </w:tcPr>
          <w:p w:rsidR="000E0151" w:rsidRDefault="000E0151" w:rsidP="001B16EE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vAlign w:val="center"/>
          </w:tcPr>
          <w:p w:rsidR="000E0151" w:rsidRDefault="000E0151" w:rsidP="001B16EE">
            <w:pPr>
              <w:jc w:val="center"/>
            </w:pPr>
            <w:r w:rsidRPr="006A5BEE">
              <w:t>Х</w:t>
            </w:r>
          </w:p>
        </w:tc>
        <w:tc>
          <w:tcPr>
            <w:tcW w:w="531" w:type="dxa"/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72" w:type="dxa"/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0E0151" w:rsidRPr="00C31DCA" w:rsidTr="000E0151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vMerge/>
            <w:tcBorders>
              <w:bottom w:val="single" w:sz="4" w:space="0" w:color="000000"/>
            </w:tcBorders>
            <w:vAlign w:val="center"/>
          </w:tcPr>
          <w:p w:rsidR="000E0151" w:rsidRPr="00847B98" w:rsidRDefault="000E0151" w:rsidP="00C422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dxa"/>
            <w:tcBorders>
              <w:bottom w:val="single" w:sz="4" w:space="0" w:color="000000"/>
            </w:tcBorders>
            <w:vAlign w:val="center"/>
          </w:tcPr>
          <w:p w:rsidR="000E0151" w:rsidRPr="009F20F0" w:rsidRDefault="000E0151" w:rsidP="00C4222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6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  <w:vAlign w:val="center"/>
          </w:tcPr>
          <w:p w:rsidR="000E0151" w:rsidRPr="009F20F0" w:rsidRDefault="00D52FC1" w:rsidP="00C4222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</w:p>
        </w:tc>
        <w:tc>
          <w:tcPr>
            <w:tcW w:w="1182" w:type="dxa"/>
            <w:tcBorders>
              <w:bottom w:val="single" w:sz="4" w:space="0" w:color="000000"/>
            </w:tcBorders>
            <w:vAlign w:val="center"/>
          </w:tcPr>
          <w:p w:rsidR="000E0151" w:rsidRPr="009F20F0" w:rsidRDefault="00D52FC1" w:rsidP="00C4222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</w:p>
        </w:tc>
        <w:tc>
          <w:tcPr>
            <w:tcW w:w="5127" w:type="dxa"/>
            <w:tcBorders>
              <w:bottom w:val="single" w:sz="4" w:space="0" w:color="000000"/>
            </w:tcBorders>
            <w:vAlign w:val="center"/>
          </w:tcPr>
          <w:p w:rsidR="000E0151" w:rsidRPr="009F20F0" w:rsidRDefault="000E0151" w:rsidP="005211D4">
            <w:pPr>
              <w:ind w:left="41" w:right="4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Круглая, плоская, цилиндрическая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0E0151" w:rsidRDefault="000E0151" w:rsidP="001B16EE">
            <w:pPr>
              <w:jc w:val="center"/>
            </w:pPr>
            <w:r w:rsidRPr="00824101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0E0151" w:rsidRPr="001E0928" w:rsidRDefault="000E0151" w:rsidP="001B16EE">
            <w:pPr>
              <w:ind w:left="60" w:right="89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д</w:t>
            </w:r>
            <w:r w:rsidRPr="001E0928">
              <w:rPr>
                <w:rFonts w:ascii="Arial" w:hAnsi="Arial" w:cs="Arial"/>
                <w:i/>
                <w:sz w:val="16"/>
                <w:szCs w:val="16"/>
              </w:rPr>
              <w:t>ля роторно-таблеточной машины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поиция.1741 приложение 1</w:t>
            </w: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0E0151" w:rsidRDefault="000E0151" w:rsidP="001B16EE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0E0151" w:rsidRDefault="000E0151" w:rsidP="001B16EE">
            <w:pPr>
              <w:jc w:val="center"/>
            </w:pPr>
            <w:r w:rsidRPr="006A5BEE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0E0151" w:rsidRPr="00C31DCA" w:rsidRDefault="000E0151" w:rsidP="001B16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</w:t>
            </w:r>
          </w:p>
        </w:tc>
      </w:tr>
      <w:tr w:rsidR="00C4222F" w:rsidRPr="00C31DCA" w:rsidTr="009960F2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:rsidR="00C4222F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5.1</w:t>
            </w:r>
            <w:r w:rsidR="00C669FD">
              <w:rPr>
                <w:rFonts w:ascii="Arial" w:hAnsi="Arial" w:cs="Arial"/>
                <w:sz w:val="20"/>
                <w:szCs w:val="20"/>
              </w:rPr>
              <w:t>.35</w:t>
            </w:r>
          </w:p>
        </w:tc>
        <w:tc>
          <w:tcPr>
            <w:tcW w:w="8671" w:type="dxa"/>
            <w:gridSpan w:val="4"/>
            <w:tcBorders>
              <w:bottom w:val="single" w:sz="4" w:space="0" w:color="auto"/>
            </w:tcBorders>
          </w:tcPr>
          <w:p w:rsidR="00C4222F" w:rsidRDefault="00C4222F" w:rsidP="00C4222F">
            <w:pPr>
              <w:ind w:left="26" w:right="33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Защи</w:t>
            </w:r>
            <w:r w:rsidR="00144C5F">
              <w:rPr>
                <w:rFonts w:ascii="Arial" w:hAnsi="Arial" w:cs="Arial"/>
                <w:i/>
                <w:sz w:val="20"/>
                <w:szCs w:val="20"/>
              </w:rPr>
              <w:t>тный экран для панели оператора, без фиксации в открытом положении.</w:t>
            </w:r>
          </w:p>
        </w:tc>
        <w:tc>
          <w:tcPr>
            <w:tcW w:w="889" w:type="dxa"/>
            <w:gridSpan w:val="2"/>
            <w:tcBorders>
              <w:bottom w:val="single" w:sz="4" w:space="0" w:color="auto"/>
            </w:tcBorders>
          </w:tcPr>
          <w:p w:rsidR="00C4222F" w:rsidRPr="00451E95" w:rsidRDefault="00C4222F" w:rsidP="00C4222F">
            <w:pPr>
              <w:jc w:val="center"/>
            </w:pPr>
            <w:r>
              <w:t>К</w:t>
            </w: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:rsidR="00C4222F" w:rsidRPr="00C31DCA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auto"/>
            </w:tcBorders>
          </w:tcPr>
          <w:p w:rsidR="00C4222F" w:rsidRDefault="00C4222F" w:rsidP="00C4222F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auto"/>
            </w:tcBorders>
          </w:tcPr>
          <w:p w:rsidR="00C4222F" w:rsidRDefault="00C4222F" w:rsidP="00C4222F">
            <w:pPr>
              <w:jc w:val="center"/>
            </w:pPr>
            <w:r w:rsidRPr="006A5BEE">
              <w:t>Х</w:t>
            </w: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C4222F" w:rsidRPr="00C31DCA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372" w:type="dxa"/>
            <w:tcBorders>
              <w:bottom w:val="single" w:sz="4" w:space="0" w:color="auto"/>
            </w:tcBorders>
          </w:tcPr>
          <w:p w:rsidR="00C4222F" w:rsidRPr="00C31DCA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4222F" w:rsidRPr="00900E8A" w:rsidTr="009960F2">
        <w:tblPrEx>
          <w:tblBorders>
            <w:bottom w:val="none" w:sz="0" w:space="0" w:color="auto"/>
          </w:tblBorders>
        </w:tblPrEx>
        <w:trPr>
          <w:trHeight w:val="65"/>
        </w:trPr>
        <w:tc>
          <w:tcPr>
            <w:tcW w:w="14771" w:type="dxa"/>
            <w:gridSpan w:val="16"/>
            <w:tcBorders>
              <w:top w:val="single" w:sz="4" w:space="0" w:color="auto"/>
              <w:bottom w:val="single" w:sz="4" w:space="0" w:color="000000"/>
            </w:tcBorders>
          </w:tcPr>
          <w:p w:rsidR="00C4222F" w:rsidRPr="00900E8A" w:rsidRDefault="005509DD" w:rsidP="00C4222F">
            <w:pPr>
              <w:pStyle w:val="1"/>
              <w:spacing w:before="0"/>
              <w:ind w:firstLine="1447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12" w:name="_Toc97735061"/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5.2. </w:t>
            </w:r>
            <w:proofErr w:type="spellStart"/>
            <w:r>
              <w:rPr>
                <w:rFonts w:ascii="Arial" w:hAnsi="Arial" w:cs="Arial"/>
                <w:color w:val="auto"/>
                <w:sz w:val="20"/>
                <w:szCs w:val="20"/>
              </w:rPr>
              <w:t>Обеспыливатель</w:t>
            </w:r>
            <w:proofErr w:type="spellEnd"/>
            <w:r w:rsidR="00C4222F" w:rsidRPr="00900E8A">
              <w:rPr>
                <w:rFonts w:ascii="Arial" w:hAnsi="Arial" w:cs="Arial"/>
                <w:color w:val="auto"/>
                <w:sz w:val="20"/>
                <w:szCs w:val="20"/>
              </w:rPr>
              <w:t xml:space="preserve"> таблеток</w:t>
            </w:r>
            <w:bookmarkEnd w:id="12"/>
          </w:p>
        </w:tc>
      </w:tr>
      <w:tr w:rsidR="00C4222F" w:rsidRPr="00D51923" w:rsidTr="002C3E92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5.2.1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C4222F" w:rsidRDefault="00983E0B" w:rsidP="006D6C54">
            <w:pPr>
              <w:pStyle w:val="TableParagraph"/>
              <w:spacing w:before="40" w:after="40"/>
              <w:ind w:left="45" w:firstLine="45"/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</w:rPr>
              <w:t>Обеспыливатель</w:t>
            </w:r>
            <w:proofErr w:type="spellEnd"/>
            <w:r w:rsidR="005509DD">
              <w:rPr>
                <w:i/>
                <w:sz w:val="20"/>
                <w:szCs w:val="20"/>
              </w:rPr>
              <w:t xml:space="preserve"> </w:t>
            </w:r>
            <w:r w:rsidR="00C4222F">
              <w:rPr>
                <w:i/>
                <w:sz w:val="20"/>
                <w:szCs w:val="20"/>
              </w:rPr>
              <w:t xml:space="preserve">таблеток соединяется с выходным </w:t>
            </w:r>
            <w:r w:rsidR="00C4222F" w:rsidRPr="00401192">
              <w:rPr>
                <w:i/>
                <w:sz w:val="20"/>
                <w:szCs w:val="20"/>
              </w:rPr>
              <w:t>лотком</w:t>
            </w:r>
            <w:r w:rsidR="00C4222F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B513CF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4222F" w:rsidRPr="00875456" w:rsidRDefault="00C4222F" w:rsidP="002C3E92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596D40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596D40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596D40"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4222F" w:rsidRPr="00C120F8" w:rsidRDefault="00C4222F" w:rsidP="002C3E92">
            <w:pPr>
              <w:jc w:val="center"/>
            </w:pPr>
          </w:p>
        </w:tc>
      </w:tr>
      <w:tr w:rsidR="00C4222F" w:rsidRPr="00D51923" w:rsidTr="002C3E92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 w:rsidRPr="002424DB">
              <w:rPr>
                <w:rFonts w:ascii="Arial" w:hAnsi="Arial" w:cs="Arial"/>
                <w:sz w:val="20"/>
                <w:szCs w:val="20"/>
              </w:rPr>
              <w:t>5.2</w:t>
            </w:r>
            <w:r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C4222F" w:rsidRDefault="00C4222F" w:rsidP="00C4222F">
            <w:pPr>
              <w:pStyle w:val="TableParagraph"/>
              <w:spacing w:before="40" w:after="40"/>
              <w:ind w:left="45" w:firstLine="45"/>
              <w:rPr>
                <w:i/>
                <w:sz w:val="20"/>
                <w:szCs w:val="20"/>
              </w:rPr>
            </w:pPr>
            <w:r w:rsidRPr="004742EC">
              <w:rPr>
                <w:i/>
                <w:sz w:val="20"/>
                <w:szCs w:val="20"/>
              </w:rPr>
              <w:t xml:space="preserve">Спираль и корпус спирали </w:t>
            </w:r>
            <w:proofErr w:type="spellStart"/>
            <w:r>
              <w:rPr>
                <w:i/>
                <w:sz w:val="20"/>
                <w:szCs w:val="20"/>
              </w:rPr>
              <w:t>обеспыливателя</w:t>
            </w:r>
            <w:proofErr w:type="spellEnd"/>
            <w:r>
              <w:rPr>
                <w:i/>
                <w:sz w:val="20"/>
                <w:szCs w:val="20"/>
              </w:rPr>
              <w:t xml:space="preserve"> таблеток</w:t>
            </w:r>
            <w:r w:rsidRPr="004742EC">
              <w:rPr>
                <w:i/>
                <w:sz w:val="20"/>
                <w:szCs w:val="20"/>
              </w:rPr>
              <w:t xml:space="preserve"> выполнены из стали 316L</w:t>
            </w:r>
            <w:r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B513CF"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4222F" w:rsidRPr="00875456" w:rsidRDefault="00C4222F" w:rsidP="002C3E92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Pr="00C120F8" w:rsidRDefault="00C4222F" w:rsidP="002C3E92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Pr="00C120F8" w:rsidRDefault="00C4222F" w:rsidP="002C3E92">
            <w:pPr>
              <w:jc w:val="center"/>
            </w:pPr>
            <w:r>
              <w:t>-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C4222F" w:rsidRPr="00C120F8" w:rsidRDefault="00C4222F" w:rsidP="002C3E92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4222F" w:rsidRPr="00C120F8" w:rsidRDefault="00C4222F" w:rsidP="002C3E92">
            <w:pPr>
              <w:jc w:val="center"/>
            </w:pPr>
            <w:r w:rsidRPr="007251EC">
              <w:t>Х</w:t>
            </w:r>
          </w:p>
        </w:tc>
      </w:tr>
      <w:tr w:rsidR="004435C5" w:rsidRPr="00D51923" w:rsidTr="002C3E92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4435C5" w:rsidRPr="00465BD7" w:rsidRDefault="004435C5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5.2.3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4435C5" w:rsidRPr="001E20C3" w:rsidRDefault="004435C5" w:rsidP="001E20C3">
            <w:pPr>
              <w:pStyle w:val="TableParagraph"/>
              <w:spacing w:before="40" w:after="40"/>
              <w:ind w:left="45" w:firstLine="45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Регулировка производительности.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4435C5" w:rsidRPr="00B55F59" w:rsidRDefault="00B55F59" w:rsidP="002C3E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4435C5" w:rsidRPr="00875456" w:rsidRDefault="004435C5" w:rsidP="002C3E92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4435C5" w:rsidRPr="00F638CA" w:rsidRDefault="00B55F59" w:rsidP="002C3E92">
            <w:pPr>
              <w:jc w:val="center"/>
            </w:pPr>
            <w:r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4435C5" w:rsidRPr="00F638CA" w:rsidRDefault="00B55F59" w:rsidP="002C3E92">
            <w:pPr>
              <w:jc w:val="center"/>
            </w:pPr>
            <w:r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4435C5" w:rsidRDefault="00B55F59" w:rsidP="002C3E92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4435C5" w:rsidRDefault="00B55F59" w:rsidP="002C3E92">
            <w:pPr>
              <w:jc w:val="center"/>
            </w:pPr>
            <w:r>
              <w:t>-</w:t>
            </w:r>
          </w:p>
        </w:tc>
      </w:tr>
      <w:tr w:rsidR="00C4222F" w:rsidRPr="00D51923" w:rsidTr="002C3E92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 w:rsidRPr="00465BD7">
              <w:rPr>
                <w:rFonts w:ascii="Arial" w:hAnsi="Arial" w:cs="Arial"/>
                <w:sz w:val="20"/>
                <w:szCs w:val="20"/>
              </w:rPr>
              <w:t>5.2</w:t>
            </w:r>
            <w:r w:rsidR="004435C5">
              <w:rPr>
                <w:rFonts w:ascii="Arial" w:hAnsi="Arial" w:cs="Arial"/>
                <w:sz w:val="20"/>
                <w:szCs w:val="20"/>
              </w:rPr>
              <w:t>.4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C4222F" w:rsidRDefault="000E2B9D" w:rsidP="001E20C3">
            <w:pPr>
              <w:pStyle w:val="TableParagraph"/>
              <w:spacing w:before="40" w:after="40"/>
              <w:ind w:left="45" w:firstLine="45"/>
              <w:jc w:val="both"/>
              <w:rPr>
                <w:i/>
                <w:sz w:val="20"/>
                <w:szCs w:val="20"/>
              </w:rPr>
            </w:pPr>
            <w:r w:rsidRPr="001E20C3">
              <w:rPr>
                <w:i/>
                <w:sz w:val="20"/>
                <w:szCs w:val="20"/>
              </w:rPr>
              <w:t>Производительность</w:t>
            </w:r>
            <w:r w:rsidR="001E20C3" w:rsidRPr="001E20C3">
              <w:rPr>
                <w:i/>
                <w:sz w:val="20"/>
                <w:szCs w:val="20"/>
              </w:rPr>
              <w:t xml:space="preserve"> не </w:t>
            </w:r>
            <w:bookmarkStart w:id="13" w:name="_GoBack"/>
            <w:bookmarkEnd w:id="13"/>
            <w:r w:rsidR="001E20C3" w:rsidRPr="001E20C3">
              <w:rPr>
                <w:i/>
                <w:sz w:val="20"/>
                <w:szCs w:val="20"/>
              </w:rPr>
              <w:t>ниже максимальной производительности роторно-таблеточной машины.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DA5E36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4222F" w:rsidRPr="00875456" w:rsidRDefault="00C4222F" w:rsidP="002C3E92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F638CA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F638CA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C4222F" w:rsidRPr="00C120F8" w:rsidRDefault="001E20C3" w:rsidP="002C3E92">
            <w:pPr>
              <w:jc w:val="center"/>
            </w:pPr>
            <w:r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4222F" w:rsidRPr="00C120F8" w:rsidRDefault="001E20C3" w:rsidP="002C3E92">
            <w:pPr>
              <w:jc w:val="center"/>
            </w:pPr>
            <w:r>
              <w:t>-</w:t>
            </w:r>
          </w:p>
        </w:tc>
      </w:tr>
      <w:tr w:rsidR="00C4222F" w:rsidRPr="00D51923" w:rsidTr="002C3E92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 w:rsidRPr="00465BD7">
              <w:rPr>
                <w:rFonts w:ascii="Arial" w:hAnsi="Arial" w:cs="Arial"/>
                <w:sz w:val="20"/>
                <w:szCs w:val="20"/>
              </w:rPr>
              <w:t>5.2</w:t>
            </w:r>
            <w:r w:rsidR="004435C5">
              <w:rPr>
                <w:rFonts w:ascii="Arial" w:hAnsi="Arial" w:cs="Arial"/>
                <w:sz w:val="20"/>
                <w:szCs w:val="20"/>
              </w:rPr>
              <w:t>.5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C4222F" w:rsidRPr="00401192" w:rsidRDefault="00C4222F" w:rsidP="00C4222F">
            <w:pPr>
              <w:pStyle w:val="TableParagraph"/>
              <w:spacing w:before="40" w:after="40"/>
              <w:ind w:left="45" w:firstLine="45"/>
              <w:rPr>
                <w:i/>
                <w:sz w:val="20"/>
                <w:szCs w:val="20"/>
              </w:rPr>
            </w:pPr>
            <w:proofErr w:type="spellStart"/>
            <w:r w:rsidRPr="00401192">
              <w:rPr>
                <w:i/>
                <w:sz w:val="20"/>
                <w:szCs w:val="20"/>
              </w:rPr>
              <w:t>Обеспыливатель</w:t>
            </w:r>
            <w:proofErr w:type="spellEnd"/>
            <w:r w:rsidRPr="00401192">
              <w:rPr>
                <w:i/>
                <w:sz w:val="20"/>
                <w:szCs w:val="20"/>
              </w:rPr>
              <w:t xml:space="preserve"> таблеток производства фирмы </w:t>
            </w:r>
            <w:proofErr w:type="spellStart"/>
            <w:r w:rsidRPr="00401192">
              <w:rPr>
                <w:i/>
                <w:sz w:val="20"/>
                <w:szCs w:val="20"/>
              </w:rPr>
              <w:t>Kramer</w:t>
            </w:r>
            <w:proofErr w:type="spellEnd"/>
            <w:r w:rsidRPr="00401192">
              <w:rPr>
                <w:i/>
                <w:sz w:val="20"/>
                <w:szCs w:val="20"/>
              </w:rPr>
              <w:t xml:space="preserve"> или аналог.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DA5E36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4222F" w:rsidRPr="00875456" w:rsidRDefault="00C4222F" w:rsidP="002C3E92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C379B0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C379B0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C379B0"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4222F" w:rsidRPr="00C120F8" w:rsidRDefault="00C4222F" w:rsidP="002C3E92">
            <w:pPr>
              <w:jc w:val="center"/>
            </w:pPr>
            <w:r>
              <w:t>-</w:t>
            </w:r>
          </w:p>
        </w:tc>
      </w:tr>
      <w:tr w:rsidR="00C4222F" w:rsidRPr="00D51923" w:rsidTr="002C3E92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 w:rsidRPr="00465BD7">
              <w:rPr>
                <w:rFonts w:ascii="Arial" w:hAnsi="Arial" w:cs="Arial"/>
                <w:sz w:val="20"/>
                <w:szCs w:val="20"/>
              </w:rPr>
              <w:t>5.2</w:t>
            </w:r>
            <w:r w:rsidR="004435C5">
              <w:rPr>
                <w:rFonts w:ascii="Arial" w:hAnsi="Arial" w:cs="Arial"/>
                <w:sz w:val="20"/>
                <w:szCs w:val="20"/>
              </w:rPr>
              <w:t>.6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C4222F" w:rsidRPr="00401192" w:rsidRDefault="00C4222F" w:rsidP="00C4222F">
            <w:pPr>
              <w:pStyle w:val="TableParagraph"/>
              <w:spacing w:before="40" w:after="40"/>
              <w:ind w:left="45" w:firstLine="45"/>
              <w:rPr>
                <w:i/>
                <w:sz w:val="20"/>
                <w:szCs w:val="20"/>
              </w:rPr>
            </w:pPr>
            <w:proofErr w:type="spellStart"/>
            <w:r w:rsidRPr="00401192">
              <w:rPr>
                <w:i/>
                <w:sz w:val="20"/>
                <w:szCs w:val="20"/>
              </w:rPr>
              <w:t>Вибро</w:t>
            </w:r>
            <w:proofErr w:type="spellEnd"/>
            <w:r w:rsidRPr="00401192">
              <w:rPr>
                <w:i/>
                <w:sz w:val="20"/>
                <w:szCs w:val="20"/>
              </w:rPr>
              <w:t>-транспортер  из</w:t>
            </w:r>
            <w:r w:rsidRPr="00401192">
              <w:t xml:space="preserve"> </w:t>
            </w:r>
            <w:r w:rsidRPr="00401192">
              <w:rPr>
                <w:i/>
                <w:sz w:val="20"/>
                <w:szCs w:val="20"/>
              </w:rPr>
              <w:t>нержавеющей стали AISI 316L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DA5E36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4222F" w:rsidRPr="00875456" w:rsidRDefault="00C4222F" w:rsidP="002C3E92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Pr="00C120F8" w:rsidRDefault="00C4222F" w:rsidP="002C3E92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Pr="00C120F8" w:rsidRDefault="00C4222F" w:rsidP="002C3E92">
            <w:pPr>
              <w:jc w:val="center"/>
            </w:pPr>
            <w:r>
              <w:t>-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C4222F" w:rsidRPr="00C120F8" w:rsidRDefault="00C4222F" w:rsidP="002C3E92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4222F" w:rsidRPr="00C120F8" w:rsidRDefault="00C4222F" w:rsidP="002C3E92">
            <w:pPr>
              <w:jc w:val="center"/>
            </w:pPr>
            <w:r>
              <w:t>-</w:t>
            </w:r>
          </w:p>
        </w:tc>
      </w:tr>
      <w:tr w:rsidR="00C4222F" w:rsidRPr="00900E8A" w:rsidTr="008109D0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14771" w:type="dxa"/>
            <w:gridSpan w:val="16"/>
            <w:tcBorders>
              <w:bottom w:val="single" w:sz="4" w:space="0" w:color="000000"/>
            </w:tcBorders>
          </w:tcPr>
          <w:p w:rsidR="00C4222F" w:rsidRPr="00900E8A" w:rsidRDefault="00C4222F" w:rsidP="00C4222F">
            <w:pPr>
              <w:pStyle w:val="1"/>
              <w:spacing w:before="0"/>
              <w:ind w:firstLine="1447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14" w:name="_Toc97735062"/>
            <w:r w:rsidRPr="00900E8A">
              <w:rPr>
                <w:rFonts w:ascii="Arial" w:hAnsi="Arial" w:cs="Arial"/>
                <w:color w:val="auto"/>
                <w:sz w:val="20"/>
                <w:szCs w:val="20"/>
              </w:rPr>
              <w:t xml:space="preserve">5.3. </w:t>
            </w:r>
            <w:proofErr w:type="spellStart"/>
            <w:r w:rsidRPr="00900E8A">
              <w:rPr>
                <w:rFonts w:ascii="Arial" w:hAnsi="Arial" w:cs="Arial"/>
                <w:color w:val="auto"/>
                <w:sz w:val="20"/>
                <w:szCs w:val="20"/>
              </w:rPr>
              <w:t>Металлодетектор</w:t>
            </w:r>
            <w:bookmarkEnd w:id="14"/>
            <w:proofErr w:type="spellEnd"/>
          </w:p>
        </w:tc>
      </w:tr>
      <w:tr w:rsidR="00C4222F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5.3.1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C4222F" w:rsidRDefault="00C4222F" w:rsidP="00C4222F">
            <w:pPr>
              <w:ind w:left="73" w:right="82" w:hanging="33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Чувствительность: железо 0,25 мм, цветные металлы 0,3 мм, легированная сталь    0,4 мм.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C4222F" w:rsidRDefault="00C4222F" w:rsidP="00443AD4">
            <w:pPr>
              <w:jc w:val="center"/>
            </w:pPr>
            <w:r w:rsidRPr="00157737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4222F" w:rsidRPr="00875456" w:rsidRDefault="00C4222F" w:rsidP="00443AD4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443AD4">
            <w:pPr>
              <w:jc w:val="center"/>
            </w:pPr>
            <w:r w:rsidRPr="002C0A59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443AD4">
            <w:pPr>
              <w:jc w:val="center"/>
            </w:pPr>
            <w:r w:rsidRPr="002C0A59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C4222F" w:rsidRDefault="00C4222F" w:rsidP="00443AD4">
            <w:pPr>
              <w:jc w:val="center"/>
            </w:pPr>
            <w:r w:rsidRPr="002C0A59"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4222F" w:rsidRDefault="00C4222F" w:rsidP="00443AD4">
            <w:pPr>
              <w:jc w:val="center"/>
            </w:pPr>
            <w:r w:rsidRPr="002C0A59">
              <w:t>Х</w:t>
            </w:r>
          </w:p>
        </w:tc>
      </w:tr>
      <w:tr w:rsidR="00C4222F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C4222F" w:rsidRPr="00073C6B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 w:rsidRPr="00073C6B">
              <w:rPr>
                <w:rFonts w:ascii="Arial" w:hAnsi="Arial" w:cs="Arial"/>
                <w:sz w:val="20"/>
                <w:szCs w:val="20"/>
              </w:rPr>
              <w:t>5.3.2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C4222F" w:rsidRPr="00073C6B" w:rsidRDefault="00C4222F" w:rsidP="00C4222F">
            <w:pPr>
              <w:pStyle w:val="TableParagraph"/>
              <w:spacing w:before="40" w:after="40"/>
              <w:ind w:left="73" w:hanging="33"/>
              <w:rPr>
                <w:i/>
                <w:sz w:val="20"/>
                <w:szCs w:val="20"/>
              </w:rPr>
            </w:pPr>
            <w:r w:rsidRPr="00073C6B">
              <w:rPr>
                <w:i/>
                <w:sz w:val="20"/>
                <w:szCs w:val="20"/>
              </w:rPr>
              <w:t>При обнаружении с последующей отбраковкой таблеток.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C4222F" w:rsidRPr="00073C6B" w:rsidRDefault="00C4222F" w:rsidP="00443AD4">
            <w:pPr>
              <w:jc w:val="center"/>
            </w:pPr>
            <w:r w:rsidRPr="00073C6B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4222F" w:rsidRPr="00073C6B" w:rsidRDefault="00C4222F" w:rsidP="00443AD4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Pr="00073C6B" w:rsidRDefault="00C4222F" w:rsidP="00443AD4">
            <w:pPr>
              <w:jc w:val="center"/>
            </w:pPr>
            <w:r w:rsidRPr="00073C6B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Pr="00073C6B" w:rsidRDefault="00C4222F" w:rsidP="00443AD4">
            <w:pPr>
              <w:jc w:val="center"/>
            </w:pPr>
            <w:r w:rsidRPr="00073C6B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C4222F" w:rsidRPr="00073C6B" w:rsidRDefault="00C4222F" w:rsidP="00443AD4">
            <w:pPr>
              <w:jc w:val="center"/>
            </w:pPr>
            <w:r w:rsidRPr="00073C6B"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4222F" w:rsidRDefault="00C4222F" w:rsidP="00443AD4">
            <w:pPr>
              <w:jc w:val="center"/>
            </w:pPr>
            <w:r w:rsidRPr="00073C6B">
              <w:t>Х</w:t>
            </w:r>
          </w:p>
        </w:tc>
      </w:tr>
      <w:tr w:rsidR="00C4222F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 w:rsidRPr="00465BD7">
              <w:rPr>
                <w:rFonts w:ascii="Arial" w:hAnsi="Arial" w:cs="Arial"/>
                <w:sz w:val="20"/>
                <w:szCs w:val="20"/>
              </w:rPr>
              <w:t>5.3</w:t>
            </w:r>
            <w:r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C4222F" w:rsidRDefault="00C4222F" w:rsidP="00C4222F">
            <w:pPr>
              <w:pStyle w:val="TableParagraph"/>
              <w:spacing w:before="40" w:after="40"/>
              <w:ind w:left="73" w:right="166" w:hanging="33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Наличие </w:t>
            </w:r>
            <w:r w:rsidRPr="004742EC">
              <w:rPr>
                <w:i/>
                <w:sz w:val="20"/>
                <w:szCs w:val="20"/>
              </w:rPr>
              <w:t>в комплекте</w:t>
            </w:r>
            <w:r>
              <w:rPr>
                <w:i/>
                <w:sz w:val="20"/>
                <w:szCs w:val="20"/>
              </w:rPr>
              <w:t xml:space="preserve"> поставки</w:t>
            </w:r>
            <w:r w:rsidRPr="004742EC">
              <w:rPr>
                <w:i/>
                <w:sz w:val="20"/>
                <w:szCs w:val="20"/>
              </w:rPr>
              <w:t xml:space="preserve"> таблет</w:t>
            </w:r>
            <w:r>
              <w:rPr>
                <w:i/>
                <w:sz w:val="20"/>
                <w:szCs w:val="20"/>
              </w:rPr>
              <w:t>ок</w:t>
            </w:r>
            <w:r w:rsidRPr="004742EC">
              <w:rPr>
                <w:i/>
                <w:sz w:val="20"/>
                <w:szCs w:val="20"/>
              </w:rPr>
              <w:t xml:space="preserve"> для проведения теста работоспособности </w:t>
            </w:r>
            <w:proofErr w:type="spellStart"/>
            <w:r w:rsidRPr="004742EC">
              <w:rPr>
                <w:i/>
                <w:sz w:val="20"/>
                <w:szCs w:val="20"/>
              </w:rPr>
              <w:t>металлодетектора</w:t>
            </w:r>
            <w:proofErr w:type="spellEnd"/>
            <w:r w:rsidRPr="004742EC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C4222F" w:rsidRDefault="00C4222F" w:rsidP="00443AD4">
            <w:pPr>
              <w:jc w:val="center"/>
            </w:pPr>
            <w:r w:rsidRPr="00157737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4222F" w:rsidRPr="00875456" w:rsidRDefault="00C4222F" w:rsidP="00443AD4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443AD4">
            <w:pPr>
              <w:jc w:val="center"/>
            </w:pPr>
            <w:r w:rsidRPr="002C0A59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443AD4">
            <w:pPr>
              <w:jc w:val="center"/>
            </w:pPr>
            <w:r w:rsidRPr="002C0A59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C4222F" w:rsidRDefault="00C4222F" w:rsidP="00443AD4">
            <w:pPr>
              <w:jc w:val="center"/>
            </w:pPr>
            <w:r w:rsidRPr="002C0A59"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4222F" w:rsidRDefault="00C4222F" w:rsidP="00443AD4">
            <w:pPr>
              <w:jc w:val="center"/>
            </w:pPr>
            <w:r w:rsidRPr="002C0A59">
              <w:t>Х</w:t>
            </w:r>
          </w:p>
        </w:tc>
      </w:tr>
      <w:tr w:rsidR="00C4222F" w:rsidRPr="00900E8A" w:rsidTr="006B05D1">
        <w:tblPrEx>
          <w:tblBorders>
            <w:bottom w:val="none" w:sz="0" w:space="0" w:color="auto"/>
          </w:tblBorders>
        </w:tblPrEx>
        <w:trPr>
          <w:trHeight w:val="284"/>
        </w:trPr>
        <w:tc>
          <w:tcPr>
            <w:tcW w:w="14771" w:type="dxa"/>
            <w:gridSpan w:val="16"/>
            <w:tcBorders>
              <w:bottom w:val="single" w:sz="4" w:space="0" w:color="000000"/>
            </w:tcBorders>
          </w:tcPr>
          <w:p w:rsidR="00C4222F" w:rsidRPr="00900E8A" w:rsidRDefault="00C4222F" w:rsidP="00C4222F">
            <w:pPr>
              <w:pStyle w:val="1"/>
              <w:spacing w:before="0"/>
              <w:ind w:firstLine="1447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15" w:name="_Toc97735063"/>
            <w:r w:rsidRPr="00900E8A">
              <w:rPr>
                <w:rFonts w:ascii="Arial" w:hAnsi="Arial" w:cs="Arial"/>
                <w:color w:val="auto"/>
                <w:sz w:val="20"/>
                <w:szCs w:val="20"/>
              </w:rPr>
              <w:t xml:space="preserve">5.4. Система вакуумной загрузки </w:t>
            </w:r>
            <w:proofErr w:type="spellStart"/>
            <w:r w:rsidRPr="00900E8A">
              <w:rPr>
                <w:rFonts w:ascii="Arial" w:hAnsi="Arial" w:cs="Arial"/>
                <w:color w:val="auto"/>
                <w:sz w:val="20"/>
                <w:szCs w:val="20"/>
              </w:rPr>
              <w:t>гранулята</w:t>
            </w:r>
            <w:bookmarkEnd w:id="15"/>
            <w:proofErr w:type="spellEnd"/>
          </w:p>
        </w:tc>
      </w:tr>
      <w:tr w:rsidR="00C4222F" w:rsidRPr="00D51923" w:rsidTr="000A6803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5.4.1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  <w:vAlign w:val="center"/>
          </w:tcPr>
          <w:p w:rsidR="00C4222F" w:rsidRPr="00C74663" w:rsidRDefault="00C4222F" w:rsidP="00C4222F">
            <w:pPr>
              <w:pStyle w:val="TableParagraph"/>
              <w:tabs>
                <w:tab w:val="left" w:pos="515"/>
              </w:tabs>
              <w:spacing w:before="40" w:after="40"/>
              <w:ind w:left="45" w:right="101" w:firstLine="28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А</w:t>
            </w:r>
            <w:r w:rsidRPr="004742EC">
              <w:rPr>
                <w:i/>
                <w:sz w:val="20"/>
                <w:szCs w:val="20"/>
              </w:rPr>
              <w:t>втоматическ</w:t>
            </w:r>
            <w:r>
              <w:rPr>
                <w:i/>
                <w:sz w:val="20"/>
                <w:szCs w:val="20"/>
              </w:rPr>
              <w:t>ий</w:t>
            </w:r>
            <w:r w:rsidRPr="004742EC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вакуумный загрузчик </w:t>
            </w:r>
            <w:proofErr w:type="spellStart"/>
            <w:r>
              <w:rPr>
                <w:i/>
                <w:sz w:val="20"/>
                <w:szCs w:val="20"/>
              </w:rPr>
              <w:t>гранулята</w:t>
            </w:r>
            <w:proofErr w:type="spellEnd"/>
            <w:r w:rsidRPr="004742EC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</w:tcPr>
          <w:p w:rsidR="00C4222F" w:rsidRDefault="00C4222F" w:rsidP="00C4222F">
            <w:pPr>
              <w:jc w:val="center"/>
            </w:pPr>
            <w:r w:rsidRPr="001D7790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C4222F" w:rsidRPr="001D3F30" w:rsidRDefault="00C4222F" w:rsidP="00C4222F">
            <w:pPr>
              <w:ind w:left="18" w:right="47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C4222F" w:rsidRDefault="00C4222F" w:rsidP="00C4222F">
            <w:pPr>
              <w:jc w:val="center"/>
            </w:pPr>
            <w:r w:rsidRPr="00EB2EFC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C4222F" w:rsidRDefault="00C4222F" w:rsidP="00C4222F">
            <w:pPr>
              <w:jc w:val="center"/>
            </w:pPr>
            <w:r w:rsidRPr="00EB2EFC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</w:tcPr>
          <w:p w:rsidR="00C4222F" w:rsidRDefault="00C4222F" w:rsidP="00C4222F">
            <w:pPr>
              <w:jc w:val="center"/>
            </w:pPr>
            <w:r w:rsidRPr="00EB2EFC"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C4222F" w:rsidRPr="00C120F8" w:rsidRDefault="00C4222F" w:rsidP="00C4222F">
            <w:pPr>
              <w:jc w:val="center"/>
            </w:pPr>
            <w:r>
              <w:t>-</w:t>
            </w:r>
          </w:p>
        </w:tc>
      </w:tr>
      <w:tr w:rsidR="00C4222F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 w:rsidRPr="00465BD7">
              <w:rPr>
                <w:rFonts w:ascii="Arial" w:hAnsi="Arial" w:cs="Arial"/>
                <w:sz w:val="20"/>
                <w:szCs w:val="20"/>
              </w:rPr>
              <w:t>5.4</w:t>
            </w:r>
            <w:r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  <w:vAlign w:val="center"/>
          </w:tcPr>
          <w:p w:rsidR="00C4222F" w:rsidRPr="003C01B6" w:rsidRDefault="00C4222F" w:rsidP="00C4222F">
            <w:pPr>
              <w:pStyle w:val="TableParagraph"/>
              <w:tabs>
                <w:tab w:val="left" w:pos="515"/>
              </w:tabs>
              <w:spacing w:before="40" w:after="40"/>
              <w:ind w:left="45" w:right="101" w:firstLine="28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Наличие </w:t>
            </w:r>
            <w:r w:rsidRPr="004742EC">
              <w:rPr>
                <w:i/>
                <w:sz w:val="20"/>
                <w:szCs w:val="20"/>
              </w:rPr>
              <w:t>вакуумн</w:t>
            </w:r>
            <w:r>
              <w:rPr>
                <w:i/>
                <w:sz w:val="20"/>
                <w:szCs w:val="20"/>
              </w:rPr>
              <w:t>ого</w:t>
            </w:r>
            <w:r w:rsidRPr="004742EC">
              <w:rPr>
                <w:i/>
                <w:sz w:val="20"/>
                <w:szCs w:val="20"/>
              </w:rPr>
              <w:t xml:space="preserve"> насос</w:t>
            </w:r>
            <w:r>
              <w:rPr>
                <w:i/>
                <w:sz w:val="20"/>
                <w:szCs w:val="20"/>
              </w:rPr>
              <w:t xml:space="preserve">а </w:t>
            </w:r>
            <w:r w:rsidRPr="004742EC">
              <w:rPr>
                <w:i/>
                <w:sz w:val="20"/>
                <w:szCs w:val="20"/>
              </w:rPr>
              <w:t>установл</w:t>
            </w:r>
            <w:r>
              <w:rPr>
                <w:i/>
                <w:sz w:val="20"/>
                <w:szCs w:val="20"/>
              </w:rPr>
              <w:t>енного в помещении рядом</w:t>
            </w:r>
            <w:r w:rsidR="00517865">
              <w:rPr>
                <w:i/>
                <w:sz w:val="20"/>
                <w:szCs w:val="20"/>
              </w:rPr>
              <w:t xml:space="preserve"> с роторно-таблеточной машиной.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C4222F" w:rsidRDefault="00C4222F" w:rsidP="00443AD4">
            <w:pPr>
              <w:jc w:val="center"/>
            </w:pPr>
            <w:r w:rsidRPr="001D7790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4222F" w:rsidRPr="00875456" w:rsidRDefault="00C4222F" w:rsidP="00443AD4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443AD4">
            <w:pPr>
              <w:jc w:val="center"/>
            </w:pPr>
            <w:r w:rsidRPr="00EB2EFC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443AD4">
            <w:pPr>
              <w:jc w:val="center"/>
            </w:pPr>
            <w:r w:rsidRPr="00EB2EFC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C4222F" w:rsidRDefault="00C4222F" w:rsidP="00443AD4">
            <w:pPr>
              <w:jc w:val="center"/>
            </w:pPr>
            <w:r w:rsidRPr="00EB2EFC"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4222F" w:rsidRPr="00C120F8" w:rsidRDefault="00C4222F" w:rsidP="00443AD4">
            <w:pPr>
              <w:jc w:val="center"/>
            </w:pPr>
            <w:r>
              <w:t>-</w:t>
            </w:r>
          </w:p>
        </w:tc>
      </w:tr>
      <w:tr w:rsidR="00C4222F" w:rsidRPr="00D51923" w:rsidTr="00443AD4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Pr="00073C6B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 w:rsidRPr="00073C6B">
              <w:rPr>
                <w:rFonts w:ascii="Arial" w:hAnsi="Arial" w:cs="Arial"/>
                <w:sz w:val="20"/>
                <w:szCs w:val="20"/>
              </w:rPr>
              <w:lastRenderedPageBreak/>
              <w:t>5.4.3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C4222F" w:rsidRPr="00073C6B" w:rsidRDefault="00C4222F" w:rsidP="00C4222F">
            <w:pPr>
              <w:pStyle w:val="TableParagraph"/>
              <w:tabs>
                <w:tab w:val="left" w:pos="515"/>
              </w:tabs>
              <w:spacing w:before="40" w:after="40"/>
              <w:ind w:left="45" w:right="101" w:firstLine="28"/>
              <w:rPr>
                <w:i/>
                <w:sz w:val="20"/>
                <w:szCs w:val="20"/>
              </w:rPr>
            </w:pPr>
            <w:r w:rsidRPr="00073C6B">
              <w:rPr>
                <w:i/>
                <w:sz w:val="20"/>
                <w:szCs w:val="20"/>
              </w:rPr>
              <w:t>Фильтрация удаляемого воздуха, Н13.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C4222F" w:rsidRPr="00073C6B" w:rsidRDefault="00C4222F" w:rsidP="00443AD4">
            <w:pPr>
              <w:jc w:val="center"/>
            </w:pPr>
            <w:r w:rsidRPr="00073C6B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4222F" w:rsidRPr="00073C6B" w:rsidRDefault="00C4222F" w:rsidP="00443AD4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Pr="00073C6B" w:rsidRDefault="00C4222F" w:rsidP="00443AD4">
            <w:pPr>
              <w:jc w:val="center"/>
            </w:pPr>
            <w:r w:rsidRPr="00073C6B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Pr="00073C6B" w:rsidRDefault="00C4222F" w:rsidP="00443AD4">
            <w:pPr>
              <w:jc w:val="center"/>
            </w:pPr>
            <w:r w:rsidRPr="00073C6B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C4222F" w:rsidRPr="00073C6B" w:rsidRDefault="00C4222F" w:rsidP="00443AD4">
            <w:pPr>
              <w:jc w:val="center"/>
            </w:pPr>
            <w:r w:rsidRPr="00073C6B"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4222F" w:rsidRDefault="00C4222F" w:rsidP="00443AD4">
            <w:pPr>
              <w:jc w:val="center"/>
            </w:pPr>
            <w:r w:rsidRPr="00073C6B">
              <w:t>Х</w:t>
            </w:r>
          </w:p>
        </w:tc>
      </w:tr>
      <w:tr w:rsidR="00C4222F" w:rsidRPr="00D51923" w:rsidTr="00BE7AFC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 w:rsidRPr="00465BD7">
              <w:rPr>
                <w:rFonts w:ascii="Arial" w:hAnsi="Arial" w:cs="Arial"/>
                <w:sz w:val="20"/>
                <w:szCs w:val="20"/>
              </w:rPr>
              <w:t>5.4</w:t>
            </w:r>
            <w:r>
              <w:rPr>
                <w:rFonts w:ascii="Arial" w:hAnsi="Arial" w:cs="Arial"/>
                <w:sz w:val="20"/>
                <w:szCs w:val="20"/>
              </w:rPr>
              <w:t>.4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C4222F" w:rsidRDefault="00C4222F" w:rsidP="00C4222F">
            <w:pPr>
              <w:pStyle w:val="TableParagraph"/>
              <w:tabs>
                <w:tab w:val="left" w:pos="515"/>
              </w:tabs>
              <w:spacing w:before="40" w:after="40"/>
              <w:ind w:left="45" w:right="101" w:firstLine="28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Загрузка за 1 цикл не менее 6 литров.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</w:tcPr>
          <w:p w:rsidR="00C4222F" w:rsidRDefault="00C4222F" w:rsidP="00C4222F">
            <w:pPr>
              <w:jc w:val="center"/>
            </w:pPr>
            <w:r w:rsidRPr="001D7790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C4222F" w:rsidRPr="00875456" w:rsidRDefault="00C4222F" w:rsidP="00C4222F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C4222F" w:rsidRDefault="00C4222F" w:rsidP="00C4222F">
            <w:pPr>
              <w:jc w:val="center"/>
            </w:pPr>
            <w:r w:rsidRPr="00C13DD0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C4222F" w:rsidRDefault="00C4222F" w:rsidP="00C4222F">
            <w:pPr>
              <w:jc w:val="center"/>
            </w:pPr>
            <w:r w:rsidRPr="00C13DD0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</w:tcPr>
          <w:p w:rsidR="00C4222F" w:rsidRPr="00C120F8" w:rsidRDefault="00C4222F" w:rsidP="00C4222F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C4222F" w:rsidRDefault="00C4222F" w:rsidP="00C4222F">
            <w:pPr>
              <w:jc w:val="center"/>
            </w:pPr>
            <w:r w:rsidRPr="001C11BA">
              <w:t>Х</w:t>
            </w:r>
          </w:p>
        </w:tc>
      </w:tr>
      <w:tr w:rsidR="00C4222F" w:rsidRPr="00D51923" w:rsidTr="00BE7AFC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 w:rsidRPr="00465BD7">
              <w:rPr>
                <w:rFonts w:ascii="Arial" w:hAnsi="Arial" w:cs="Arial"/>
                <w:sz w:val="20"/>
                <w:szCs w:val="20"/>
              </w:rPr>
              <w:t>5.4</w:t>
            </w:r>
            <w:r>
              <w:rPr>
                <w:rFonts w:ascii="Arial" w:hAnsi="Arial" w:cs="Arial"/>
                <w:sz w:val="20"/>
                <w:szCs w:val="20"/>
              </w:rPr>
              <w:t>.5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C4222F" w:rsidRDefault="00C4222F" w:rsidP="00C4222F">
            <w:pPr>
              <w:pStyle w:val="TableParagraph"/>
              <w:tabs>
                <w:tab w:val="left" w:pos="515"/>
              </w:tabs>
              <w:spacing w:before="40" w:after="40"/>
              <w:ind w:left="45" w:right="101" w:firstLine="28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Производительность не менее 300 кг/час.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</w:tcPr>
          <w:p w:rsidR="00C4222F" w:rsidRDefault="00C4222F" w:rsidP="00C4222F">
            <w:pPr>
              <w:jc w:val="center"/>
            </w:pPr>
            <w:r w:rsidRPr="001D7790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C4222F" w:rsidRPr="00875456" w:rsidRDefault="00C4222F" w:rsidP="00C4222F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C4222F" w:rsidRDefault="00C4222F" w:rsidP="00C4222F">
            <w:pPr>
              <w:jc w:val="center"/>
            </w:pPr>
            <w:r w:rsidRPr="00C13DD0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C4222F" w:rsidRDefault="00C4222F" w:rsidP="00C4222F">
            <w:pPr>
              <w:jc w:val="center"/>
            </w:pPr>
            <w:r w:rsidRPr="00C13DD0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</w:tcPr>
          <w:p w:rsidR="00C4222F" w:rsidRPr="00C120F8" w:rsidRDefault="00C4222F" w:rsidP="00C4222F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C4222F" w:rsidRDefault="00C4222F" w:rsidP="00C4222F">
            <w:pPr>
              <w:jc w:val="center"/>
            </w:pPr>
            <w:r w:rsidRPr="001C11BA">
              <w:t>Х</w:t>
            </w:r>
          </w:p>
        </w:tc>
      </w:tr>
      <w:tr w:rsidR="00C4222F" w:rsidRPr="00900E8A" w:rsidTr="00E60C6A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14771" w:type="dxa"/>
            <w:gridSpan w:val="16"/>
            <w:tcBorders>
              <w:bottom w:val="single" w:sz="4" w:space="0" w:color="000000"/>
            </w:tcBorders>
          </w:tcPr>
          <w:p w:rsidR="00C4222F" w:rsidRPr="00900E8A" w:rsidRDefault="00C4222F" w:rsidP="00C4222F">
            <w:pPr>
              <w:pStyle w:val="1"/>
              <w:spacing w:before="0"/>
              <w:ind w:firstLine="1447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16" w:name="_Toc97735064"/>
            <w:r w:rsidRPr="00900E8A">
              <w:rPr>
                <w:rFonts w:ascii="Arial" w:hAnsi="Arial" w:cs="Arial"/>
                <w:color w:val="auto"/>
                <w:sz w:val="20"/>
                <w:szCs w:val="20"/>
              </w:rPr>
              <w:t>5.5. Пылесос</w:t>
            </w:r>
            <w:bookmarkEnd w:id="16"/>
          </w:p>
        </w:tc>
      </w:tr>
      <w:tr w:rsidR="00C4222F" w:rsidRPr="00D51923" w:rsidTr="00BE7AFC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5.5.1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C4222F" w:rsidRPr="00C74663" w:rsidRDefault="00C4222F" w:rsidP="00C4222F">
            <w:pPr>
              <w:pStyle w:val="TableParagraph"/>
              <w:tabs>
                <w:tab w:val="left" w:pos="515"/>
              </w:tabs>
              <w:spacing w:before="40" w:after="40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Производительность не менее 4800 л/мин, вакуум не менее 3000 мм в. ст. 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</w:tcPr>
          <w:p w:rsidR="00C4222F" w:rsidRDefault="00C4222F" w:rsidP="00C4222F">
            <w:pPr>
              <w:jc w:val="center"/>
            </w:pPr>
            <w:r w:rsidRPr="00AE05AC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C4222F" w:rsidRPr="00875456" w:rsidRDefault="00C4222F" w:rsidP="00C4222F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C4222F" w:rsidRDefault="00C4222F" w:rsidP="00C4222F">
            <w:pPr>
              <w:jc w:val="center"/>
            </w:pPr>
            <w:r w:rsidRPr="00302984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C4222F" w:rsidRDefault="00C4222F" w:rsidP="00C4222F">
            <w:pPr>
              <w:jc w:val="center"/>
            </w:pPr>
            <w:r w:rsidRPr="00302984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</w:tcPr>
          <w:p w:rsidR="00C4222F" w:rsidRDefault="00C4222F" w:rsidP="00C4222F">
            <w:pPr>
              <w:jc w:val="center"/>
            </w:pPr>
            <w:r w:rsidRPr="00302984"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C4222F" w:rsidRPr="00C120F8" w:rsidRDefault="00C4222F" w:rsidP="00C4222F">
            <w:pPr>
              <w:jc w:val="center"/>
            </w:pPr>
            <w:r>
              <w:t>-</w:t>
            </w:r>
          </w:p>
        </w:tc>
      </w:tr>
      <w:tr w:rsidR="00C4222F" w:rsidRPr="00D51923" w:rsidTr="00BE7AFC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 w:rsidRPr="00465BD7">
              <w:rPr>
                <w:rFonts w:ascii="Arial" w:hAnsi="Arial" w:cs="Arial"/>
                <w:sz w:val="20"/>
                <w:szCs w:val="20"/>
              </w:rPr>
              <w:t>5.5</w:t>
            </w:r>
            <w:r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C4222F" w:rsidRDefault="00C4222F" w:rsidP="00C4222F">
            <w:pPr>
              <w:pStyle w:val="TableParagraph"/>
              <w:tabs>
                <w:tab w:val="left" w:pos="515"/>
              </w:tabs>
              <w:spacing w:before="40" w:after="40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Фармацевтического исполнения устойчивого к дезинфицирующей обработке.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</w:tcPr>
          <w:p w:rsidR="00C4222F" w:rsidRDefault="00C4222F" w:rsidP="00C4222F">
            <w:pPr>
              <w:jc w:val="center"/>
            </w:pPr>
            <w:r w:rsidRPr="00AE05AC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C4222F" w:rsidRPr="00875456" w:rsidRDefault="00C4222F" w:rsidP="00C4222F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C4222F" w:rsidRPr="00C120F8" w:rsidRDefault="00C4222F" w:rsidP="00C4222F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C4222F" w:rsidRPr="00C120F8" w:rsidRDefault="00C4222F" w:rsidP="00C4222F">
            <w:pPr>
              <w:jc w:val="center"/>
            </w:pPr>
            <w:r>
              <w:t>-</w:t>
            </w:r>
          </w:p>
        </w:tc>
        <w:tc>
          <w:tcPr>
            <w:tcW w:w="531" w:type="dxa"/>
            <w:tcBorders>
              <w:bottom w:val="single" w:sz="4" w:space="0" w:color="000000"/>
            </w:tcBorders>
          </w:tcPr>
          <w:p w:rsidR="00C4222F" w:rsidRPr="00C120F8" w:rsidRDefault="00C4222F" w:rsidP="00C4222F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C4222F" w:rsidRPr="00C120F8" w:rsidRDefault="00C4222F" w:rsidP="00C4222F">
            <w:pPr>
              <w:jc w:val="center"/>
            </w:pPr>
            <w:r>
              <w:t>-</w:t>
            </w:r>
          </w:p>
        </w:tc>
      </w:tr>
      <w:tr w:rsidR="00C4222F" w:rsidRPr="00D51923" w:rsidTr="00BE7AFC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 w:rsidRPr="00465BD7">
              <w:rPr>
                <w:rFonts w:ascii="Arial" w:hAnsi="Arial" w:cs="Arial"/>
                <w:sz w:val="20"/>
                <w:szCs w:val="20"/>
              </w:rPr>
              <w:t>5.5</w:t>
            </w:r>
            <w:r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C4222F" w:rsidRDefault="00C4222F" w:rsidP="000E2B9D">
            <w:pPr>
              <w:pStyle w:val="TableParagraph"/>
              <w:tabs>
                <w:tab w:val="left" w:pos="515"/>
              </w:tabs>
              <w:spacing w:before="40" w:after="40"/>
              <w:ind w:firstLine="9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Функция автоматического встряхивания фильтра</w:t>
            </w:r>
            <w:r w:rsidR="000E2B9D">
              <w:rPr>
                <w:i/>
                <w:sz w:val="20"/>
                <w:szCs w:val="20"/>
              </w:rPr>
              <w:t xml:space="preserve"> грубой очистки.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</w:tcPr>
          <w:p w:rsidR="00C4222F" w:rsidRDefault="00C4222F" w:rsidP="00C4222F">
            <w:pPr>
              <w:jc w:val="center"/>
            </w:pPr>
            <w:r w:rsidRPr="00AE05AC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C4222F" w:rsidRPr="00875456" w:rsidRDefault="00C4222F" w:rsidP="00C4222F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C4222F" w:rsidRDefault="00C4222F" w:rsidP="00C4222F">
            <w:pPr>
              <w:jc w:val="center"/>
            </w:pPr>
            <w:r w:rsidRPr="00EC3367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C4222F" w:rsidRDefault="00C4222F" w:rsidP="00C4222F">
            <w:pPr>
              <w:jc w:val="center"/>
            </w:pPr>
            <w:r w:rsidRPr="00EC3367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</w:tcPr>
          <w:p w:rsidR="00C4222F" w:rsidRPr="00C120F8" w:rsidRDefault="00C4222F" w:rsidP="00C4222F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C4222F" w:rsidRPr="00C120F8" w:rsidRDefault="00C4222F" w:rsidP="00C4222F">
            <w:pPr>
              <w:jc w:val="center"/>
            </w:pPr>
            <w:r>
              <w:t>-</w:t>
            </w:r>
          </w:p>
        </w:tc>
      </w:tr>
      <w:tr w:rsidR="001E20C3" w:rsidRPr="00D51923" w:rsidTr="00BE7AFC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1E20C3" w:rsidRPr="00465BD7" w:rsidRDefault="001E20C3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5.5.4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1E20C3" w:rsidRDefault="001E20C3" w:rsidP="00C4222F">
            <w:pPr>
              <w:pStyle w:val="TableParagraph"/>
              <w:tabs>
                <w:tab w:val="left" w:pos="515"/>
              </w:tabs>
              <w:spacing w:before="40" w:after="40"/>
              <w:ind w:firstLine="90"/>
              <w:rPr>
                <w:i/>
                <w:sz w:val="20"/>
                <w:szCs w:val="20"/>
              </w:rPr>
            </w:pPr>
            <w:r w:rsidRPr="000E2B9D">
              <w:rPr>
                <w:i/>
                <w:sz w:val="20"/>
                <w:szCs w:val="20"/>
              </w:rPr>
              <w:t>Фи</w:t>
            </w:r>
            <w:r>
              <w:rPr>
                <w:i/>
                <w:sz w:val="20"/>
                <w:szCs w:val="20"/>
              </w:rPr>
              <w:t>льтрация удаляемого воздуха, Н14</w:t>
            </w:r>
            <w:r w:rsidRPr="000E2B9D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</w:tcPr>
          <w:p w:rsidR="001E20C3" w:rsidRDefault="001E20C3" w:rsidP="00D011ED">
            <w:pPr>
              <w:jc w:val="center"/>
            </w:pPr>
            <w:r w:rsidRPr="00AE05AC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1E20C3" w:rsidRPr="00875456" w:rsidRDefault="001E20C3" w:rsidP="00D011ED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1E20C3" w:rsidRDefault="001E20C3" w:rsidP="00D011ED">
            <w:pPr>
              <w:jc w:val="center"/>
            </w:pPr>
            <w:r w:rsidRPr="00EC3367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1E20C3" w:rsidRDefault="001E20C3" w:rsidP="00D011ED">
            <w:pPr>
              <w:jc w:val="center"/>
            </w:pPr>
            <w:r w:rsidRPr="00EC3367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</w:tcPr>
          <w:p w:rsidR="001E20C3" w:rsidRDefault="001E20C3" w:rsidP="00C4222F">
            <w:pPr>
              <w:jc w:val="center"/>
            </w:pP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1E20C3" w:rsidRDefault="001E20C3" w:rsidP="00C4222F">
            <w:pPr>
              <w:jc w:val="center"/>
            </w:pPr>
          </w:p>
        </w:tc>
      </w:tr>
      <w:tr w:rsidR="00C4222F" w:rsidRPr="00900E8A" w:rsidTr="00E60C6A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14771" w:type="dxa"/>
            <w:gridSpan w:val="16"/>
            <w:tcBorders>
              <w:bottom w:val="single" w:sz="4" w:space="0" w:color="000000"/>
            </w:tcBorders>
          </w:tcPr>
          <w:p w:rsidR="00C4222F" w:rsidRPr="00900E8A" w:rsidRDefault="00C4222F" w:rsidP="00C4222F">
            <w:pPr>
              <w:pStyle w:val="1"/>
              <w:spacing w:before="0"/>
              <w:ind w:firstLine="1447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17" w:name="_Toc97735065"/>
            <w:r w:rsidRPr="00900E8A">
              <w:rPr>
                <w:rFonts w:ascii="Arial" w:hAnsi="Arial" w:cs="Arial"/>
                <w:color w:val="auto"/>
                <w:sz w:val="20"/>
                <w:szCs w:val="20"/>
              </w:rPr>
              <w:t>6. Общие технические и конструктивные требования</w:t>
            </w:r>
            <w:bookmarkEnd w:id="17"/>
          </w:p>
        </w:tc>
      </w:tr>
      <w:tr w:rsidR="00C4222F" w:rsidRPr="00D51923" w:rsidTr="002C3E92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C4222F" w:rsidRDefault="00C4222F" w:rsidP="00C4222F">
            <w:pPr>
              <w:ind w:left="40" w:right="82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Все комплектующие к роторно-таблеточной машине имеют в комплекте все необходимые материалы (шланги, муфты, кабеля, переходники и т.д.) для подключения друг к другу в соответствии с технологическим процессом.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B96997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4222F" w:rsidRPr="00875456" w:rsidRDefault="00C4222F" w:rsidP="002C3E92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1C0DB5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1C0DB5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1C0DB5"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4222F" w:rsidRPr="00C120F8" w:rsidRDefault="00C4222F" w:rsidP="002C3E92">
            <w:pPr>
              <w:jc w:val="center"/>
            </w:pPr>
            <w:r>
              <w:t>-</w:t>
            </w:r>
          </w:p>
        </w:tc>
      </w:tr>
      <w:tr w:rsidR="00C4222F" w:rsidRPr="00D51923" w:rsidTr="002C3E92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6.2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C4222F" w:rsidRDefault="00C4222F" w:rsidP="00C4222F">
            <w:pPr>
              <w:ind w:left="40" w:right="82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Потребление сжатого воздуха с давлением не более 0,6 МПа.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B96997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4222F" w:rsidRPr="00875456" w:rsidRDefault="00C4222F" w:rsidP="002C3E92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Pr="00C120F8" w:rsidRDefault="00C4222F" w:rsidP="002C3E92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Pr="00C120F8" w:rsidRDefault="00C4222F" w:rsidP="002C3E92">
            <w:pPr>
              <w:jc w:val="center"/>
            </w:pPr>
            <w:r>
              <w:t>-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C4222F" w:rsidRPr="00C120F8" w:rsidRDefault="00C4222F" w:rsidP="002C3E92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4222F" w:rsidRPr="00C120F8" w:rsidRDefault="00C4222F" w:rsidP="002C3E92">
            <w:pPr>
              <w:jc w:val="center"/>
            </w:pPr>
            <w:r>
              <w:t>-</w:t>
            </w:r>
          </w:p>
        </w:tc>
      </w:tr>
      <w:tr w:rsidR="00C4222F" w:rsidRPr="00D51923" w:rsidTr="002C3E92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 w:rsidRPr="00465BD7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C4222F" w:rsidRPr="00BE7AFC" w:rsidRDefault="00C4222F" w:rsidP="00C4222F">
            <w:pPr>
              <w:pStyle w:val="TableParagraph"/>
              <w:spacing w:before="40" w:after="40"/>
              <w:ind w:left="68" w:right="323"/>
              <w:rPr>
                <w:i/>
                <w:sz w:val="20"/>
                <w:szCs w:val="20"/>
              </w:rPr>
            </w:pPr>
            <w:r w:rsidRPr="00BE7AFC">
              <w:rPr>
                <w:i/>
                <w:sz w:val="20"/>
                <w:szCs w:val="20"/>
              </w:rPr>
              <w:t xml:space="preserve">Исполнение фармацевтическое в соответствии с </w:t>
            </w:r>
            <w:r>
              <w:rPr>
                <w:i/>
                <w:sz w:val="20"/>
                <w:szCs w:val="20"/>
                <w:lang w:val="en-US"/>
              </w:rPr>
              <w:t>GMP</w:t>
            </w:r>
            <w:r w:rsidRPr="00BE7AFC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EU</w:t>
            </w:r>
            <w:r w:rsidRPr="00BE7AFC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365DF9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4222F" w:rsidRPr="00875456" w:rsidRDefault="00C4222F" w:rsidP="002C3E92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0608C9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0608C9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0608C9"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0608C9">
              <w:t>Х</w:t>
            </w:r>
          </w:p>
        </w:tc>
      </w:tr>
      <w:tr w:rsidR="00C4222F" w:rsidRPr="00D51923" w:rsidTr="002C3E92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C4222F" w:rsidRPr="00BE7AFC" w:rsidRDefault="00C4222F" w:rsidP="00C4222F">
            <w:pPr>
              <w:pStyle w:val="TableParagraph"/>
              <w:spacing w:before="40" w:after="40"/>
              <w:ind w:left="68" w:right="323"/>
              <w:rPr>
                <w:i/>
                <w:sz w:val="20"/>
                <w:szCs w:val="20"/>
              </w:rPr>
            </w:pPr>
            <w:r w:rsidRPr="00BE7AFC">
              <w:rPr>
                <w:i/>
                <w:sz w:val="20"/>
                <w:szCs w:val="20"/>
              </w:rPr>
              <w:t xml:space="preserve">Степень защиты электрооборудования – не ниже </w:t>
            </w:r>
            <w:r>
              <w:rPr>
                <w:i/>
                <w:sz w:val="20"/>
                <w:szCs w:val="20"/>
                <w:lang w:val="en-US"/>
              </w:rPr>
              <w:t>IP</w:t>
            </w:r>
            <w:r w:rsidRPr="00BE7AFC">
              <w:rPr>
                <w:i/>
                <w:sz w:val="20"/>
                <w:szCs w:val="20"/>
              </w:rPr>
              <w:t xml:space="preserve"> 54.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365DF9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4222F" w:rsidRPr="00875456" w:rsidRDefault="00C4222F" w:rsidP="002C3E92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0608C9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0608C9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0608C9"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0608C9">
              <w:t>Х</w:t>
            </w:r>
          </w:p>
        </w:tc>
      </w:tr>
      <w:tr w:rsidR="00C4222F" w:rsidRPr="00D51923" w:rsidTr="002C3E92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C4222F" w:rsidRPr="00BE7AFC" w:rsidRDefault="00C4222F" w:rsidP="00C4222F">
            <w:pPr>
              <w:pStyle w:val="TableParagraph"/>
              <w:spacing w:before="40" w:after="40"/>
              <w:ind w:left="68" w:right="323"/>
              <w:rPr>
                <w:i/>
                <w:sz w:val="20"/>
                <w:szCs w:val="20"/>
              </w:rPr>
            </w:pPr>
            <w:r w:rsidRPr="00BE7AFC">
              <w:rPr>
                <w:i/>
                <w:sz w:val="20"/>
                <w:szCs w:val="20"/>
              </w:rPr>
              <w:t>Оборудование должно быть новым, изготовленным одним производителем.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365DF9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4222F" w:rsidRPr="00875456" w:rsidRDefault="00C4222F" w:rsidP="002C3E92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0608C9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0608C9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0608C9"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0608C9">
              <w:t>Х</w:t>
            </w:r>
          </w:p>
        </w:tc>
      </w:tr>
      <w:tr w:rsidR="00C4222F" w:rsidRPr="00D51923" w:rsidTr="002C3E92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C4222F" w:rsidRPr="00BE7AFC" w:rsidRDefault="00C4222F" w:rsidP="006B05D1">
            <w:pPr>
              <w:pStyle w:val="TableParagraph"/>
              <w:spacing w:before="40" w:after="40"/>
              <w:ind w:left="68" w:right="115"/>
              <w:jc w:val="both"/>
              <w:rPr>
                <w:i/>
                <w:sz w:val="20"/>
                <w:szCs w:val="20"/>
              </w:rPr>
            </w:pPr>
            <w:r w:rsidRPr="00BE7AFC">
              <w:rPr>
                <w:i/>
                <w:sz w:val="20"/>
                <w:szCs w:val="20"/>
              </w:rPr>
              <w:t xml:space="preserve">Части оборудования, соприкасающиеся с продукцией, не должны вступать с ней в реакцию, выделять или абсорбировать вещества в такой степени, чтобы это могло влиять на качество продукции и создавать, таким образом, какую-либо опасность. 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365DF9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4222F" w:rsidRPr="00875456" w:rsidRDefault="00C4222F" w:rsidP="002C3E92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Pr="00C120F8" w:rsidRDefault="00C4222F" w:rsidP="002C3E92">
            <w:pPr>
              <w:jc w:val="center"/>
            </w:pPr>
            <w:r w:rsidRPr="007251EC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Pr="00C120F8" w:rsidRDefault="00C4222F" w:rsidP="002C3E92">
            <w:pPr>
              <w:jc w:val="center"/>
            </w:pPr>
            <w:r>
              <w:t>-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C4222F" w:rsidRPr="00C120F8" w:rsidRDefault="00C4222F" w:rsidP="002C3E92">
            <w:pPr>
              <w:jc w:val="center"/>
            </w:pPr>
            <w:r>
              <w:t>-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4222F" w:rsidRPr="00C120F8" w:rsidRDefault="00C4222F" w:rsidP="002C3E92">
            <w:pPr>
              <w:jc w:val="center"/>
            </w:pPr>
            <w:r>
              <w:t>-</w:t>
            </w:r>
          </w:p>
        </w:tc>
      </w:tr>
      <w:tr w:rsidR="00C4222F" w:rsidRPr="00D51923" w:rsidTr="00BE7AFC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C4222F" w:rsidRPr="00BE7AFC" w:rsidRDefault="00C4222F" w:rsidP="004435C5">
            <w:pPr>
              <w:pStyle w:val="TableParagraph"/>
              <w:spacing w:before="40" w:after="40"/>
              <w:ind w:left="68" w:right="323"/>
              <w:jc w:val="both"/>
              <w:rPr>
                <w:i/>
                <w:sz w:val="20"/>
                <w:szCs w:val="20"/>
              </w:rPr>
            </w:pPr>
            <w:r w:rsidRPr="00BE7AFC">
              <w:rPr>
                <w:i/>
                <w:sz w:val="20"/>
                <w:szCs w:val="20"/>
              </w:rPr>
              <w:t xml:space="preserve">В </w:t>
            </w:r>
            <w:r w:rsidR="00517865">
              <w:rPr>
                <w:i/>
                <w:sz w:val="20"/>
                <w:szCs w:val="20"/>
              </w:rPr>
              <w:t>конструкции оборудования</w:t>
            </w:r>
            <w:r w:rsidRPr="00BE7AFC">
              <w:rPr>
                <w:i/>
                <w:sz w:val="20"/>
                <w:szCs w:val="20"/>
              </w:rPr>
              <w:t xml:space="preserve"> места, которые соприкасаются с продуктом, не должны иметь «мертвых зон».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</w:tcPr>
          <w:p w:rsidR="00C4222F" w:rsidRDefault="00C4222F" w:rsidP="00C4222F">
            <w:pPr>
              <w:jc w:val="center"/>
            </w:pPr>
            <w:r w:rsidRPr="00365DF9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</w:tcPr>
          <w:p w:rsidR="00C4222F" w:rsidRPr="00875456" w:rsidRDefault="00C4222F" w:rsidP="00C4222F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</w:tcPr>
          <w:p w:rsidR="00C4222F" w:rsidRDefault="00C4222F" w:rsidP="00C4222F">
            <w:pPr>
              <w:jc w:val="center"/>
            </w:pPr>
            <w:r w:rsidRPr="007E52A1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</w:tcPr>
          <w:p w:rsidR="00C4222F" w:rsidRDefault="00C4222F" w:rsidP="00C4222F">
            <w:pPr>
              <w:jc w:val="center"/>
            </w:pPr>
            <w:r w:rsidRPr="007E52A1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</w:tcPr>
          <w:p w:rsidR="00C4222F" w:rsidRDefault="00C4222F" w:rsidP="00C4222F">
            <w:pPr>
              <w:jc w:val="center"/>
            </w:pPr>
            <w:r w:rsidRPr="007E52A1"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</w:tcPr>
          <w:p w:rsidR="00C4222F" w:rsidRPr="00C120F8" w:rsidRDefault="00C4222F" w:rsidP="00C4222F">
            <w:pPr>
              <w:jc w:val="center"/>
            </w:pPr>
            <w:r>
              <w:t>-</w:t>
            </w:r>
          </w:p>
        </w:tc>
      </w:tr>
      <w:tr w:rsidR="00C4222F" w:rsidRPr="00D51923" w:rsidTr="002C3E92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C4222F" w:rsidRPr="00BE7AFC" w:rsidRDefault="00C4222F" w:rsidP="004435C5">
            <w:pPr>
              <w:pStyle w:val="TableParagraph"/>
              <w:spacing w:before="40" w:after="40"/>
              <w:ind w:left="68" w:right="323"/>
              <w:jc w:val="both"/>
              <w:rPr>
                <w:i/>
                <w:sz w:val="20"/>
                <w:szCs w:val="20"/>
              </w:rPr>
            </w:pPr>
            <w:r w:rsidRPr="00630DDD">
              <w:rPr>
                <w:i/>
                <w:sz w:val="20"/>
                <w:szCs w:val="20"/>
              </w:rPr>
              <w:t>Цельные конструктивные элементы оборудования в рабочей зоне, без применения заклепок и прерывистой сварки.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365DF9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4222F" w:rsidRPr="00875456" w:rsidRDefault="00C4222F" w:rsidP="002C3E92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9D599E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9D599E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9D599E"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4222F" w:rsidRPr="00C120F8" w:rsidRDefault="00C4222F" w:rsidP="002C3E92">
            <w:pPr>
              <w:jc w:val="center"/>
            </w:pPr>
            <w:r>
              <w:t>-</w:t>
            </w:r>
          </w:p>
        </w:tc>
      </w:tr>
      <w:tr w:rsidR="00C4222F" w:rsidRPr="00D51923" w:rsidTr="002C3E92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</w:tcPr>
          <w:p w:rsidR="00C4222F" w:rsidRPr="00BE7AFC" w:rsidRDefault="00C4222F" w:rsidP="00C4222F">
            <w:pPr>
              <w:pStyle w:val="TableParagraph"/>
              <w:spacing w:before="40" w:after="40"/>
              <w:ind w:left="68" w:right="323"/>
              <w:rPr>
                <w:i/>
                <w:sz w:val="20"/>
                <w:szCs w:val="20"/>
              </w:rPr>
            </w:pPr>
            <w:r w:rsidRPr="00BE7AFC">
              <w:rPr>
                <w:i/>
                <w:sz w:val="20"/>
                <w:szCs w:val="20"/>
              </w:rPr>
              <w:t xml:space="preserve">Материал деталей и узлов, контактирующий с продуктом – нержавеющая сталь </w:t>
            </w:r>
            <w:r>
              <w:rPr>
                <w:i/>
                <w:sz w:val="20"/>
                <w:szCs w:val="20"/>
                <w:lang w:val="en-US"/>
              </w:rPr>
              <w:t>AISI</w:t>
            </w:r>
            <w:r w:rsidRPr="00BE7AFC">
              <w:rPr>
                <w:i/>
                <w:sz w:val="20"/>
                <w:szCs w:val="20"/>
              </w:rPr>
              <w:t xml:space="preserve"> 316</w:t>
            </w:r>
            <w:r>
              <w:rPr>
                <w:i/>
                <w:sz w:val="20"/>
                <w:szCs w:val="20"/>
                <w:lang w:val="en-US"/>
              </w:rPr>
              <w:t>L</w:t>
            </w:r>
            <w:r w:rsidRPr="00BE7AFC">
              <w:rPr>
                <w:i/>
                <w:sz w:val="20"/>
                <w:szCs w:val="20"/>
              </w:rPr>
              <w:t>, отполированный до зеркального блеска (</w:t>
            </w:r>
            <w:r>
              <w:rPr>
                <w:i/>
                <w:sz w:val="20"/>
                <w:szCs w:val="20"/>
                <w:lang w:val="en-US"/>
              </w:rPr>
              <w:t>Ra</w:t>
            </w:r>
            <w:r w:rsidRPr="00BE7AFC">
              <w:rPr>
                <w:i/>
                <w:sz w:val="20"/>
                <w:szCs w:val="20"/>
              </w:rPr>
              <w:t xml:space="preserve"> не более 0,6 мкм), остальных видовых деталей – сталь </w:t>
            </w:r>
            <w:r>
              <w:rPr>
                <w:i/>
                <w:sz w:val="20"/>
                <w:szCs w:val="20"/>
                <w:lang w:val="en-US"/>
              </w:rPr>
              <w:t>AISI</w:t>
            </w:r>
            <w:r w:rsidRPr="00BE7AFC">
              <w:rPr>
                <w:i/>
                <w:sz w:val="20"/>
                <w:szCs w:val="20"/>
              </w:rPr>
              <w:t xml:space="preserve"> 304 (</w:t>
            </w:r>
            <w:r>
              <w:rPr>
                <w:i/>
                <w:sz w:val="20"/>
                <w:szCs w:val="20"/>
                <w:lang w:val="en-US"/>
              </w:rPr>
              <w:t>Ra</w:t>
            </w:r>
            <w:r w:rsidRPr="00BE7AFC">
              <w:rPr>
                <w:i/>
                <w:sz w:val="20"/>
                <w:szCs w:val="20"/>
              </w:rPr>
              <w:t xml:space="preserve"> не более 0,8 мкм).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365DF9"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4222F" w:rsidRPr="00875456" w:rsidRDefault="00C4222F" w:rsidP="002C3E92">
            <w:pPr>
              <w:jc w:val="center"/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EE030C">
              <w:t>Х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EE030C">
              <w:t>Х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EE030C">
              <w:t>Х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4222F" w:rsidRDefault="00C4222F" w:rsidP="002C3E92">
            <w:pPr>
              <w:jc w:val="center"/>
            </w:pPr>
            <w:r w:rsidRPr="00EE030C">
              <w:t>Х</w:t>
            </w:r>
          </w:p>
        </w:tc>
      </w:tr>
      <w:tr w:rsidR="00C4222F" w:rsidRPr="00A22D0A" w:rsidTr="00BE7AFC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14771" w:type="dxa"/>
            <w:gridSpan w:val="16"/>
          </w:tcPr>
          <w:p w:rsidR="00C4222F" w:rsidRPr="00847B98" w:rsidRDefault="00C4222F" w:rsidP="00C4222F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18" w:name="_Toc87347849"/>
            <w:bookmarkStart w:id="19" w:name="_Toc87348053"/>
            <w:bookmarkStart w:id="20" w:name="_Toc97735066"/>
            <w:r>
              <w:rPr>
                <w:rFonts w:ascii="Arial" w:hAnsi="Arial" w:cs="Arial"/>
                <w:color w:val="auto"/>
                <w:sz w:val="20"/>
                <w:szCs w:val="20"/>
              </w:rPr>
              <w:lastRenderedPageBreak/>
              <w:t>7</w:t>
            </w:r>
            <w:r w:rsidRPr="00847B98">
              <w:rPr>
                <w:rFonts w:ascii="Arial" w:hAnsi="Arial" w:cs="Arial"/>
                <w:color w:val="auto"/>
                <w:sz w:val="20"/>
                <w:szCs w:val="20"/>
              </w:rPr>
              <w:t>. Требования к оборудованию в части охраны труда, окружающей среды и промышленной безопасности</w:t>
            </w:r>
            <w:bookmarkEnd w:id="18"/>
            <w:bookmarkEnd w:id="19"/>
            <w:bookmarkEnd w:id="20"/>
          </w:p>
        </w:tc>
      </w:tr>
      <w:tr w:rsidR="00C4222F" w:rsidRPr="00D51923" w:rsidTr="00E60C6A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  <w:r w:rsidRPr="00847B9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  <w:vAlign w:val="center"/>
          </w:tcPr>
          <w:p w:rsidR="00C4222F" w:rsidRPr="00E60C6A" w:rsidRDefault="00C4222F" w:rsidP="00F04703">
            <w:pPr>
              <w:pStyle w:val="TableParagraph"/>
              <w:spacing w:before="40"/>
              <w:ind w:left="68" w:right="59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>Соответствие требованиям охраны труда и промышленной санитарии РБ, действующим в Республике Беларусь и ЕС, в том числе: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4222F" w:rsidRPr="00D51923" w:rsidTr="00E60C6A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7.1.1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  <w:vAlign w:val="center"/>
          </w:tcPr>
          <w:p w:rsidR="00C4222F" w:rsidRPr="00E60C6A" w:rsidRDefault="00C4222F" w:rsidP="00F04703">
            <w:pPr>
              <w:pStyle w:val="TableParagraph"/>
              <w:spacing w:before="40"/>
              <w:ind w:left="68" w:right="59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 xml:space="preserve">- уровень шума на рабочих местах при любом режиме работы линии не более 80 </w:t>
            </w:r>
            <w:proofErr w:type="spellStart"/>
            <w:r w:rsidRPr="00E60C6A">
              <w:rPr>
                <w:i/>
                <w:sz w:val="20"/>
                <w:szCs w:val="20"/>
              </w:rPr>
              <w:t>дБА</w:t>
            </w:r>
            <w:proofErr w:type="spellEnd"/>
            <w:r w:rsidRPr="00E60C6A">
              <w:rPr>
                <w:i/>
                <w:sz w:val="20"/>
                <w:szCs w:val="20"/>
              </w:rPr>
              <w:t xml:space="preserve"> в </w:t>
            </w:r>
            <w:proofErr w:type="spellStart"/>
            <w:r w:rsidRPr="00E60C6A">
              <w:rPr>
                <w:i/>
                <w:sz w:val="20"/>
                <w:szCs w:val="20"/>
              </w:rPr>
              <w:t>т.ч</w:t>
            </w:r>
            <w:proofErr w:type="spellEnd"/>
            <w:r w:rsidRPr="00E60C6A">
              <w:rPr>
                <w:i/>
                <w:sz w:val="20"/>
                <w:szCs w:val="20"/>
              </w:rPr>
              <w:t>. каждой единицы оборудования входящей в комплект линии;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4222F" w:rsidRPr="00D51923" w:rsidTr="00E60C6A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7.1.2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  <w:vAlign w:val="center"/>
          </w:tcPr>
          <w:p w:rsidR="00C4222F" w:rsidRPr="00E60C6A" w:rsidRDefault="00C4222F" w:rsidP="00F04703">
            <w:pPr>
              <w:pStyle w:val="TableParagraph"/>
              <w:spacing w:before="40"/>
              <w:ind w:left="68" w:right="59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 xml:space="preserve">- замеры уровня шума при работе оборудования будут проводиться в присутствии представителя продавца аккредитованной лабораторией. В случае превышения уровня шума более 80 </w:t>
            </w:r>
            <w:proofErr w:type="spellStart"/>
            <w:r w:rsidRPr="00E60C6A">
              <w:rPr>
                <w:i/>
                <w:sz w:val="20"/>
                <w:szCs w:val="20"/>
              </w:rPr>
              <w:t>дБА</w:t>
            </w:r>
            <w:proofErr w:type="spellEnd"/>
            <w:r w:rsidRPr="00E60C6A">
              <w:rPr>
                <w:i/>
                <w:sz w:val="20"/>
                <w:szCs w:val="20"/>
              </w:rPr>
              <w:t xml:space="preserve"> при любом режиме работы, оборудование не будет принято в эксплуатацию;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4222F" w:rsidRPr="00D51923" w:rsidTr="00E60C6A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7.1.3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  <w:vAlign w:val="center"/>
          </w:tcPr>
          <w:p w:rsidR="00C4222F" w:rsidRPr="00E60C6A" w:rsidRDefault="00C4222F" w:rsidP="00F04703">
            <w:pPr>
              <w:pStyle w:val="TableParagraph"/>
              <w:spacing w:before="40"/>
              <w:ind w:left="68" w:right="59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>- автоматические блокировки для обеспечения безаварийной и безопасной работы оборудования, а также защитных ограждений, приспособлений;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4222F" w:rsidRPr="00D51923" w:rsidTr="00E60C6A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7.1.4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  <w:vAlign w:val="center"/>
          </w:tcPr>
          <w:p w:rsidR="00C4222F" w:rsidRPr="00E60C6A" w:rsidRDefault="00C4222F" w:rsidP="00F04703">
            <w:pPr>
              <w:pStyle w:val="TableParagraph"/>
              <w:spacing w:before="40"/>
              <w:ind w:left="68" w:right="59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>- устройство для отвода вредных выделений (аспирация) при работе оборудования;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4222F" w:rsidRPr="00D51923" w:rsidTr="00E60C6A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7.1.5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  <w:vAlign w:val="center"/>
          </w:tcPr>
          <w:p w:rsidR="00C4222F" w:rsidRPr="00E60C6A" w:rsidRDefault="00C4222F" w:rsidP="00F04703">
            <w:pPr>
              <w:pStyle w:val="TableParagraph"/>
              <w:spacing w:before="40"/>
              <w:ind w:left="68" w:right="59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>- доступность осмотра, ремонта, санитарной обработки оборудования.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4222F" w:rsidRPr="00D51923" w:rsidTr="00E60C6A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  <w:vAlign w:val="center"/>
          </w:tcPr>
          <w:p w:rsidR="00C4222F" w:rsidRPr="00E60C6A" w:rsidRDefault="00C4222F" w:rsidP="00F04703">
            <w:pPr>
              <w:pStyle w:val="TableParagraph"/>
              <w:spacing w:before="40"/>
              <w:ind w:left="68" w:right="59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>Соответствие оборудования требованиям ГОСТ 12.2.003-91 "Система стандартов безопасности труда. Оборудование производственное. Общие требования безопасности", государственных стандартов и технических условий на оборудование и других технических нормативных правовых актов, действующих в Республике Беларусь.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4222F" w:rsidRPr="00A22D0A" w:rsidTr="00BE7AFC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14771" w:type="dxa"/>
            <w:gridSpan w:val="16"/>
            <w:tcBorders>
              <w:bottom w:val="single" w:sz="4" w:space="0" w:color="000000"/>
            </w:tcBorders>
          </w:tcPr>
          <w:p w:rsidR="00C4222F" w:rsidRPr="00847B98" w:rsidRDefault="00C4222F" w:rsidP="00C4222F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21" w:name="_Toc87347853"/>
            <w:bookmarkStart w:id="22" w:name="_Toc87348057"/>
            <w:bookmarkStart w:id="23" w:name="_Toc97735067"/>
            <w:r>
              <w:rPr>
                <w:rFonts w:ascii="Arial" w:hAnsi="Arial" w:cs="Arial"/>
                <w:color w:val="auto"/>
                <w:sz w:val="20"/>
                <w:szCs w:val="20"/>
              </w:rPr>
              <w:t>8</w:t>
            </w:r>
            <w:r w:rsidRPr="00847B98">
              <w:rPr>
                <w:rFonts w:ascii="Arial" w:hAnsi="Arial" w:cs="Arial"/>
                <w:color w:val="auto"/>
                <w:sz w:val="20"/>
                <w:szCs w:val="20"/>
              </w:rPr>
              <w:t>. Требования к оборудованию в области надлежащей производственной практики (GMP)</w:t>
            </w:r>
            <w:bookmarkEnd w:id="21"/>
            <w:bookmarkEnd w:id="22"/>
            <w:bookmarkEnd w:id="23"/>
          </w:p>
        </w:tc>
      </w:tr>
      <w:tr w:rsidR="00C4222F" w:rsidRPr="00D51923" w:rsidTr="00693840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  <w:r w:rsidRPr="00847B9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  <w:vAlign w:val="center"/>
          </w:tcPr>
          <w:p w:rsidR="00C4222F" w:rsidRPr="00DA2325" w:rsidRDefault="00C4222F" w:rsidP="00F04703">
            <w:pPr>
              <w:pStyle w:val="TableParagraph"/>
              <w:spacing w:before="40"/>
              <w:ind w:left="69" w:right="59"/>
              <w:jc w:val="both"/>
              <w:rPr>
                <w:i/>
                <w:sz w:val="20"/>
                <w:szCs w:val="20"/>
              </w:rPr>
            </w:pPr>
            <w:r w:rsidRPr="00DA2325">
              <w:rPr>
                <w:i/>
                <w:sz w:val="20"/>
                <w:szCs w:val="20"/>
              </w:rPr>
              <w:t xml:space="preserve">Соответствие оборудования требованиям: </w:t>
            </w:r>
            <w:r w:rsidR="00517865" w:rsidRPr="00EF4DD5">
              <w:rPr>
                <w:i/>
                <w:sz w:val="20"/>
                <w:szCs w:val="20"/>
              </w:rPr>
              <w:t>ТКП 447-2017 (33050) «Производство лекарственных средств. Технологичес</w:t>
            </w:r>
            <w:r w:rsidR="00517865">
              <w:rPr>
                <w:i/>
                <w:sz w:val="20"/>
                <w:szCs w:val="20"/>
              </w:rPr>
              <w:t>кое оборудование»,</w:t>
            </w:r>
            <w:r w:rsidR="00517865" w:rsidRPr="00EF4DD5">
              <w:rPr>
                <w:i/>
                <w:sz w:val="20"/>
                <w:szCs w:val="20"/>
              </w:rPr>
              <w:t xml:space="preserve"> требованиям </w:t>
            </w:r>
            <w:r w:rsidR="00B11C16">
              <w:rPr>
                <w:i/>
                <w:sz w:val="20"/>
                <w:szCs w:val="20"/>
              </w:rPr>
              <w:t xml:space="preserve">              </w:t>
            </w:r>
            <w:r w:rsidR="00F04703">
              <w:rPr>
                <w:i/>
                <w:sz w:val="20"/>
                <w:szCs w:val="20"/>
              </w:rPr>
              <w:t xml:space="preserve">  </w:t>
            </w:r>
            <w:r w:rsidR="00B11C16">
              <w:rPr>
                <w:i/>
                <w:sz w:val="20"/>
                <w:szCs w:val="20"/>
              </w:rPr>
              <w:t xml:space="preserve">      </w:t>
            </w:r>
            <w:r w:rsidR="00517865" w:rsidRPr="00EF4DD5">
              <w:rPr>
                <w:i/>
                <w:sz w:val="20"/>
                <w:szCs w:val="20"/>
              </w:rPr>
              <w:t>ТКП 030-2017 (33050) «Надлежащая производственная практика»</w:t>
            </w:r>
            <w:r w:rsidR="00517865">
              <w:rPr>
                <w:i/>
                <w:sz w:val="20"/>
                <w:szCs w:val="20"/>
              </w:rPr>
              <w:t xml:space="preserve">, а также требованиям Решения Совета Евразийской экономической комиссии </w:t>
            </w:r>
            <w:r w:rsidR="00F04703">
              <w:rPr>
                <w:i/>
                <w:sz w:val="20"/>
                <w:szCs w:val="20"/>
              </w:rPr>
              <w:t xml:space="preserve">                              </w:t>
            </w:r>
            <w:r w:rsidR="00517865">
              <w:rPr>
                <w:i/>
                <w:sz w:val="20"/>
                <w:szCs w:val="20"/>
              </w:rPr>
              <w:t>№ 77 от 03.11.2016 «Об утверждении Правил надлежащей производственной практике Евразийского экономического совета</w:t>
            </w:r>
            <w:r w:rsidR="00517865" w:rsidRPr="00EF4DD5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pStyle w:val="TableParagraph"/>
              <w:spacing w:before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4222F" w:rsidRPr="00D51923" w:rsidTr="00693840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  <w:r w:rsidRPr="00847B9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  <w:vAlign w:val="center"/>
          </w:tcPr>
          <w:p w:rsidR="00C4222F" w:rsidRPr="00DA2325" w:rsidRDefault="00C4222F" w:rsidP="00F04703">
            <w:pPr>
              <w:pStyle w:val="TableParagraph"/>
              <w:spacing w:before="40"/>
              <w:ind w:left="69" w:right="59"/>
              <w:jc w:val="both"/>
              <w:rPr>
                <w:i/>
                <w:sz w:val="20"/>
                <w:szCs w:val="20"/>
              </w:rPr>
            </w:pPr>
            <w:r w:rsidRPr="00DA2325">
              <w:rPr>
                <w:i/>
                <w:sz w:val="20"/>
                <w:szCs w:val="20"/>
              </w:rPr>
              <w:t>Материалы, имеющие конта</w:t>
            </w:r>
            <w:proofErr w:type="gramStart"/>
            <w:r w:rsidRPr="00DA2325">
              <w:rPr>
                <w:i/>
                <w:sz w:val="20"/>
                <w:szCs w:val="20"/>
              </w:rPr>
              <w:t>кт с пр</w:t>
            </w:r>
            <w:proofErr w:type="gramEnd"/>
            <w:r w:rsidRPr="00DA2325">
              <w:rPr>
                <w:i/>
                <w:sz w:val="20"/>
                <w:szCs w:val="20"/>
              </w:rPr>
              <w:t>одуктом, не оказывают влияние на свойства продукта.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pStyle w:val="TableParagraph"/>
              <w:spacing w:before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4222F" w:rsidRPr="00D51923" w:rsidTr="00693840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  <w:vAlign w:val="center"/>
          </w:tcPr>
          <w:p w:rsidR="00C4222F" w:rsidRPr="00DA2325" w:rsidRDefault="00C4222F" w:rsidP="00F04703">
            <w:pPr>
              <w:pStyle w:val="TableParagraph"/>
              <w:spacing w:before="40"/>
              <w:ind w:left="69" w:right="59"/>
              <w:jc w:val="both"/>
              <w:rPr>
                <w:i/>
                <w:sz w:val="20"/>
                <w:szCs w:val="20"/>
              </w:rPr>
            </w:pPr>
            <w:r w:rsidRPr="00DA2325">
              <w:rPr>
                <w:i/>
                <w:sz w:val="20"/>
                <w:szCs w:val="20"/>
              </w:rPr>
              <w:t xml:space="preserve">Оборудование спроектировано таким образом, чтобы его можно было легко и </w:t>
            </w:r>
            <w:r w:rsidRPr="00DA2325">
              <w:rPr>
                <w:i/>
                <w:sz w:val="20"/>
                <w:szCs w:val="20"/>
              </w:rPr>
              <w:lastRenderedPageBreak/>
              <w:t>тщательно очищать. Работы по ремонту и техническому обслуживанию оборудования не должны представлять опасности для качества продукции.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pStyle w:val="TableParagraph"/>
              <w:spacing w:before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4222F" w:rsidRPr="00D51923" w:rsidTr="00693840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8.4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  <w:vAlign w:val="center"/>
          </w:tcPr>
          <w:p w:rsidR="00C4222F" w:rsidRPr="00DA2325" w:rsidRDefault="00C4222F" w:rsidP="00F04703">
            <w:pPr>
              <w:pStyle w:val="TableParagraph"/>
              <w:spacing w:before="40"/>
              <w:ind w:left="69" w:right="59"/>
              <w:jc w:val="both"/>
              <w:rPr>
                <w:i/>
                <w:sz w:val="20"/>
                <w:szCs w:val="20"/>
              </w:rPr>
            </w:pPr>
            <w:r w:rsidRPr="00DA2325">
              <w:rPr>
                <w:i/>
                <w:sz w:val="20"/>
                <w:szCs w:val="20"/>
              </w:rPr>
              <w:t xml:space="preserve">Продавцу оборудования предоставить </w:t>
            </w:r>
            <w:proofErr w:type="spellStart"/>
            <w:r w:rsidRPr="00DA2325">
              <w:rPr>
                <w:i/>
                <w:sz w:val="20"/>
                <w:szCs w:val="20"/>
              </w:rPr>
              <w:t>валидационный</w:t>
            </w:r>
            <w:proofErr w:type="spellEnd"/>
            <w:r w:rsidRPr="00DA2325">
              <w:rPr>
                <w:i/>
                <w:sz w:val="20"/>
                <w:szCs w:val="20"/>
              </w:rPr>
              <w:t xml:space="preserve"> пакет документов </w:t>
            </w:r>
            <w:r>
              <w:rPr>
                <w:i/>
                <w:sz w:val="20"/>
                <w:szCs w:val="20"/>
                <w:lang w:val="en-US"/>
              </w:rPr>
              <w:t>FAT</w:t>
            </w:r>
            <w:r w:rsidRPr="00DA2325">
              <w:rPr>
                <w:i/>
                <w:sz w:val="20"/>
                <w:szCs w:val="20"/>
              </w:rPr>
              <w:t>/</w:t>
            </w:r>
            <w:r>
              <w:rPr>
                <w:i/>
                <w:sz w:val="20"/>
                <w:szCs w:val="20"/>
                <w:lang w:val="en-US"/>
              </w:rPr>
              <w:t>SAT</w:t>
            </w:r>
            <w:r w:rsidRPr="00DA2325">
              <w:rPr>
                <w:i/>
                <w:sz w:val="20"/>
                <w:szCs w:val="20"/>
              </w:rPr>
              <w:t>/</w:t>
            </w:r>
            <w:r>
              <w:rPr>
                <w:i/>
                <w:sz w:val="20"/>
                <w:szCs w:val="20"/>
                <w:lang w:val="en-US"/>
              </w:rPr>
              <w:t>IQ</w:t>
            </w:r>
            <w:r w:rsidRPr="00DA2325">
              <w:rPr>
                <w:i/>
                <w:sz w:val="20"/>
                <w:szCs w:val="20"/>
              </w:rPr>
              <w:t>/</w:t>
            </w:r>
            <w:r>
              <w:rPr>
                <w:i/>
                <w:sz w:val="20"/>
                <w:szCs w:val="20"/>
                <w:lang w:val="en-US"/>
              </w:rPr>
              <w:t>OQ</w:t>
            </w:r>
            <w:r w:rsidRPr="00DA2325">
              <w:rPr>
                <w:i/>
                <w:sz w:val="20"/>
                <w:szCs w:val="20"/>
              </w:rPr>
              <w:t xml:space="preserve">. Продавцу совместно с представителем заказчика провести и заполнить данный </w:t>
            </w:r>
            <w:proofErr w:type="spellStart"/>
            <w:r w:rsidRPr="00DA2325">
              <w:rPr>
                <w:i/>
                <w:sz w:val="20"/>
                <w:szCs w:val="20"/>
              </w:rPr>
              <w:t>валидационный</w:t>
            </w:r>
            <w:proofErr w:type="spellEnd"/>
            <w:r w:rsidRPr="00DA2325">
              <w:rPr>
                <w:i/>
                <w:sz w:val="20"/>
                <w:szCs w:val="20"/>
              </w:rPr>
              <w:t xml:space="preserve"> пакет документов.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pStyle w:val="TableParagraph"/>
              <w:spacing w:before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4222F" w:rsidRPr="00D51923" w:rsidTr="00693840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  <w:vAlign w:val="center"/>
          </w:tcPr>
          <w:p w:rsidR="00C4222F" w:rsidRPr="00DA2325" w:rsidRDefault="00C4222F" w:rsidP="00F04703">
            <w:pPr>
              <w:spacing w:before="40"/>
              <w:ind w:left="40" w:right="59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A2325">
              <w:rPr>
                <w:rFonts w:ascii="Arial" w:hAnsi="Arial" w:cs="Arial"/>
                <w:i/>
                <w:sz w:val="20"/>
                <w:szCs w:val="20"/>
              </w:rPr>
              <w:t>Протокол приемочных испытаний  на предприятии-изготовителе оборудования      (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FAT</w:t>
            </w:r>
            <w:r w:rsidRPr="00DA2325">
              <w:rPr>
                <w:rFonts w:ascii="Arial" w:hAnsi="Arial" w:cs="Arial"/>
                <w:i/>
                <w:sz w:val="20"/>
                <w:szCs w:val="20"/>
              </w:rPr>
              <w:t xml:space="preserve">) – документированное подтверждение о прохождении приемочных испытаний, которые проводятся непосредственно на предприятии-изготовителе после изготовления оборудования, согласно заранее подготовленному плану, который включают в себя проверку всех параметров оборудования до поставки в соответствии с требованиями данного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URS</w:t>
            </w:r>
            <w:r w:rsidRPr="00DA2325">
              <w:rPr>
                <w:rFonts w:ascii="Arial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pStyle w:val="TableParagraph"/>
              <w:spacing w:before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4222F" w:rsidRPr="00D51923" w:rsidTr="00693840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  <w:vAlign w:val="center"/>
          </w:tcPr>
          <w:p w:rsidR="00C4222F" w:rsidRPr="00DA2325" w:rsidRDefault="00C4222F" w:rsidP="00F04703">
            <w:pPr>
              <w:spacing w:before="40"/>
              <w:ind w:left="40" w:right="59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A2325">
              <w:rPr>
                <w:rFonts w:ascii="Arial" w:hAnsi="Arial" w:cs="Arial"/>
                <w:i/>
                <w:sz w:val="20"/>
                <w:szCs w:val="20"/>
              </w:rPr>
              <w:t>Протокол приемочных испытаний на месте установки у заказчика (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SAT</w:t>
            </w:r>
            <w:r w:rsidRPr="00DA2325">
              <w:rPr>
                <w:rFonts w:ascii="Arial" w:hAnsi="Arial" w:cs="Arial"/>
                <w:i/>
                <w:sz w:val="20"/>
                <w:szCs w:val="20"/>
              </w:rPr>
              <w:t xml:space="preserve">) - документированное подтверждение о прохождении приемочных испытаний, которые проводятся непосредственно по месту установки оборудования у заказчика, согласно заранее подготовленному плану, который включают в себя проверку всех параметров оборудования после проведения монтажа и пуско-наладочных работ в соответствии с требованиями данного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URS</w:t>
            </w:r>
            <w:r w:rsidRPr="00DA2325">
              <w:rPr>
                <w:rFonts w:ascii="Arial" w:hAnsi="Arial" w:cs="Arial"/>
                <w:i/>
                <w:sz w:val="20"/>
                <w:szCs w:val="20"/>
              </w:rPr>
              <w:t>;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pStyle w:val="TableParagraph"/>
              <w:spacing w:before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4222F" w:rsidRPr="00D51923" w:rsidTr="00693840">
        <w:tblPrEx>
          <w:tblBorders>
            <w:bottom w:val="none" w:sz="0" w:space="0" w:color="auto"/>
          </w:tblBorders>
        </w:tblPrEx>
        <w:trPr>
          <w:trHeight w:val="537"/>
        </w:trPr>
        <w:tc>
          <w:tcPr>
            <w:tcW w:w="738" w:type="dxa"/>
            <w:tcBorders>
              <w:bottom w:val="single" w:sz="4" w:space="0" w:color="000000"/>
            </w:tcBorders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8.7</w:t>
            </w:r>
          </w:p>
        </w:tc>
        <w:tc>
          <w:tcPr>
            <w:tcW w:w="8671" w:type="dxa"/>
            <w:gridSpan w:val="4"/>
            <w:tcBorders>
              <w:bottom w:val="single" w:sz="4" w:space="0" w:color="000000"/>
            </w:tcBorders>
            <w:vAlign w:val="center"/>
          </w:tcPr>
          <w:p w:rsidR="00C4222F" w:rsidRPr="00DA2325" w:rsidRDefault="00C4222F" w:rsidP="00F04703">
            <w:pPr>
              <w:spacing w:before="40"/>
              <w:ind w:left="40" w:right="59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A2325">
              <w:rPr>
                <w:rFonts w:ascii="Arial" w:hAnsi="Arial" w:cs="Arial"/>
                <w:i/>
                <w:sz w:val="20"/>
                <w:szCs w:val="20"/>
              </w:rPr>
              <w:t>Квалификация монтажа (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IQ</w:t>
            </w:r>
            <w:r w:rsidRPr="00DA2325">
              <w:rPr>
                <w:rFonts w:ascii="Arial" w:hAnsi="Arial" w:cs="Arial"/>
                <w:i/>
                <w:sz w:val="20"/>
                <w:szCs w:val="20"/>
              </w:rPr>
              <w:t xml:space="preserve">) – документально оформленное подтверждение того, что монтаж оборудования выполнен в соответствии с утвержденным проектом, рекомендациям производителя и (или) требованиям пользователя. Квалификации монтажа должна включать, по крайней мере, следующее: калибровку приборов, верификацию правильность монтажа компонентов, приборов, оборудования, трубопроводов и сервисных систем чертежам и спецификации проекта, конструкционным материалам и т.п. </w:t>
            </w:r>
          </w:p>
        </w:tc>
        <w:tc>
          <w:tcPr>
            <w:tcW w:w="889" w:type="dxa"/>
            <w:gridSpan w:val="2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pStyle w:val="TableParagraph"/>
              <w:spacing w:before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bottom w:val="single" w:sz="4" w:space="0" w:color="000000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4222F" w:rsidRPr="00D51923" w:rsidTr="00073C6B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bottom w:val="single" w:sz="4" w:space="0" w:color="auto"/>
            </w:tcBorders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</w:t>
            </w:r>
          </w:p>
        </w:tc>
        <w:tc>
          <w:tcPr>
            <w:tcW w:w="8671" w:type="dxa"/>
            <w:gridSpan w:val="4"/>
            <w:tcBorders>
              <w:bottom w:val="single" w:sz="4" w:space="0" w:color="auto"/>
            </w:tcBorders>
            <w:vAlign w:val="center"/>
          </w:tcPr>
          <w:p w:rsidR="00C4222F" w:rsidRPr="00DA2325" w:rsidRDefault="00C4222F" w:rsidP="00F04703">
            <w:pPr>
              <w:spacing w:before="40"/>
              <w:ind w:left="40" w:right="59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A2325">
              <w:rPr>
                <w:rFonts w:ascii="Arial" w:hAnsi="Arial" w:cs="Arial"/>
                <w:i/>
                <w:sz w:val="20"/>
                <w:szCs w:val="20"/>
              </w:rPr>
              <w:t>Квалификация функционирования (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OQ</w:t>
            </w:r>
            <w:r w:rsidRPr="00DA2325">
              <w:rPr>
                <w:rFonts w:ascii="Arial" w:hAnsi="Arial" w:cs="Arial"/>
                <w:i/>
                <w:sz w:val="20"/>
                <w:szCs w:val="20"/>
              </w:rPr>
              <w:t xml:space="preserve">) - документально оформленное подтверждение того, что установленное оборудование функционирует в соответствии с предъявленными требованиями во всех режимах работы. Квалификации функционирования должна включать, по крайней мере, следующее: </w:t>
            </w:r>
            <w:proofErr w:type="gramStart"/>
            <w:r w:rsidRPr="00DA2325">
              <w:rPr>
                <w:rFonts w:ascii="Arial" w:hAnsi="Arial" w:cs="Arial"/>
                <w:i/>
                <w:sz w:val="20"/>
                <w:szCs w:val="20"/>
              </w:rPr>
              <w:t>испытания</w:t>
            </w:r>
            <w:proofErr w:type="gramEnd"/>
            <w:r w:rsidRPr="00DA2325">
              <w:rPr>
                <w:rFonts w:ascii="Arial" w:hAnsi="Arial" w:cs="Arial"/>
                <w:i/>
                <w:sz w:val="20"/>
                <w:szCs w:val="20"/>
              </w:rPr>
              <w:t xml:space="preserve"> которые разработаны на основе знаний процессов, систем и оборудования, чтобы гарантировать, что система функционирует так, как предусмотрено проектом, а </w:t>
            </w:r>
            <w:r w:rsidRPr="00DA2325">
              <w:rPr>
                <w:rFonts w:ascii="Arial" w:hAnsi="Arial" w:cs="Arial"/>
                <w:i/>
                <w:sz w:val="20"/>
                <w:szCs w:val="20"/>
              </w:rPr>
              <w:lastRenderedPageBreak/>
              <w:t>также испытания для подтверждения верхних и нижних рабочих пределов и (или) условий «наихудшего случая» и т.п.</w:t>
            </w:r>
          </w:p>
        </w:tc>
        <w:tc>
          <w:tcPr>
            <w:tcW w:w="889" w:type="dxa"/>
            <w:gridSpan w:val="2"/>
            <w:tcBorders>
              <w:bottom w:val="single" w:sz="4" w:space="0" w:color="auto"/>
            </w:tcBorders>
            <w:vAlign w:val="center"/>
          </w:tcPr>
          <w:p w:rsidR="00C4222F" w:rsidRDefault="00C4222F" w:rsidP="00C4222F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К</w:t>
            </w:r>
          </w:p>
        </w:tc>
        <w:tc>
          <w:tcPr>
            <w:tcW w:w="2556" w:type="dxa"/>
            <w:tcBorders>
              <w:bottom w:val="single" w:sz="4" w:space="0" w:color="auto"/>
            </w:tcBorders>
            <w:vAlign w:val="center"/>
          </w:tcPr>
          <w:p w:rsidR="00C4222F" w:rsidRDefault="00C4222F" w:rsidP="00C4222F">
            <w:pPr>
              <w:pStyle w:val="TableParagraph"/>
              <w:spacing w:before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bottom w:val="single" w:sz="4" w:space="0" w:color="auto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bottom w:val="single" w:sz="4" w:space="0" w:color="auto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bottom w:val="single" w:sz="4" w:space="0" w:color="auto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4222F" w:rsidRPr="00D51923" w:rsidTr="00073C6B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8.9</w:t>
            </w:r>
          </w:p>
        </w:tc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22F" w:rsidRPr="00DA2325" w:rsidRDefault="00C4222F" w:rsidP="00F04703">
            <w:pPr>
              <w:spacing w:before="40"/>
              <w:ind w:left="40" w:right="59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A2325">
              <w:rPr>
                <w:rFonts w:ascii="Arial" w:hAnsi="Arial" w:cs="Arial"/>
                <w:i/>
                <w:sz w:val="20"/>
                <w:szCs w:val="20"/>
              </w:rPr>
              <w:t xml:space="preserve">Предоставить пакет квалификационной документации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IQ</w:t>
            </w:r>
            <w:r w:rsidRPr="00DA2325">
              <w:rPr>
                <w:rFonts w:ascii="Arial" w:hAnsi="Arial" w:cs="Arial"/>
                <w:i/>
                <w:sz w:val="20"/>
                <w:szCs w:val="20"/>
              </w:rPr>
              <w:t xml:space="preserve"> и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OQ</w:t>
            </w:r>
            <w:r w:rsidRPr="00DA2325">
              <w:rPr>
                <w:rFonts w:ascii="Arial" w:hAnsi="Arial" w:cs="Arial"/>
                <w:i/>
                <w:sz w:val="20"/>
                <w:szCs w:val="20"/>
              </w:rPr>
              <w:t xml:space="preserve"> на русском или английском языке в электронном виде для согласования с заказчиком до проведения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SAT</w:t>
            </w:r>
            <w:r w:rsidRPr="00DA2325">
              <w:rPr>
                <w:rFonts w:ascii="Arial" w:hAnsi="Arial" w:cs="Arial"/>
                <w:i/>
                <w:sz w:val="20"/>
                <w:szCs w:val="20"/>
              </w:rPr>
              <w:t xml:space="preserve"> испытаний.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22F" w:rsidRDefault="00C4222F" w:rsidP="00C4222F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22F" w:rsidRDefault="00C4222F" w:rsidP="00C4222F">
            <w:pPr>
              <w:pStyle w:val="TableParagraph"/>
              <w:spacing w:before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4222F" w:rsidRPr="00D51923" w:rsidTr="00073C6B">
        <w:tblPrEx>
          <w:tblBorders>
            <w:bottom w:val="none" w:sz="0" w:space="0" w:color="auto"/>
          </w:tblBorders>
        </w:tblPrEx>
        <w:trPr>
          <w:trHeight w:val="21"/>
        </w:trPr>
        <w:tc>
          <w:tcPr>
            <w:tcW w:w="738" w:type="dxa"/>
            <w:tcBorders>
              <w:top w:val="single" w:sz="4" w:space="0" w:color="auto"/>
            </w:tcBorders>
          </w:tcPr>
          <w:p w:rsidR="00C4222F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8.10</w:t>
            </w:r>
          </w:p>
        </w:tc>
        <w:tc>
          <w:tcPr>
            <w:tcW w:w="8671" w:type="dxa"/>
            <w:gridSpan w:val="4"/>
            <w:tcBorders>
              <w:top w:val="single" w:sz="4" w:space="0" w:color="auto"/>
            </w:tcBorders>
            <w:vAlign w:val="center"/>
          </w:tcPr>
          <w:p w:rsidR="00C4222F" w:rsidRPr="00DA2325" w:rsidRDefault="00C4222F" w:rsidP="00F04703">
            <w:pPr>
              <w:spacing w:before="40"/>
              <w:ind w:left="40" w:right="59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A2325">
              <w:rPr>
                <w:rFonts w:ascii="Arial" w:hAnsi="Arial" w:cs="Arial"/>
                <w:i/>
                <w:sz w:val="20"/>
                <w:szCs w:val="20"/>
              </w:rPr>
              <w:t xml:space="preserve">Проведение испытаний согласно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IQ</w:t>
            </w:r>
            <w:r w:rsidRPr="00DA2325">
              <w:rPr>
                <w:rFonts w:ascii="Arial" w:hAnsi="Arial" w:cs="Arial"/>
                <w:i/>
                <w:sz w:val="20"/>
                <w:szCs w:val="20"/>
              </w:rPr>
              <w:t xml:space="preserve"> и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OQ</w:t>
            </w:r>
            <w:r w:rsidRPr="00DA2325">
              <w:rPr>
                <w:rFonts w:ascii="Arial" w:hAnsi="Arial" w:cs="Arial"/>
                <w:i/>
                <w:sz w:val="20"/>
                <w:szCs w:val="20"/>
              </w:rPr>
              <w:t xml:space="preserve"> с заполнением согласованных с заказчиком протоколов испытаний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IQ</w:t>
            </w:r>
            <w:r w:rsidRPr="00DA2325">
              <w:rPr>
                <w:rFonts w:ascii="Arial" w:hAnsi="Arial" w:cs="Arial"/>
                <w:i/>
                <w:sz w:val="20"/>
                <w:szCs w:val="20"/>
              </w:rPr>
              <w:t xml:space="preserve"> и 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OQ</w:t>
            </w:r>
            <w:r w:rsidRPr="00DA2325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</w:tcBorders>
            <w:vAlign w:val="center"/>
          </w:tcPr>
          <w:p w:rsidR="00C4222F" w:rsidRDefault="00C4222F" w:rsidP="00C4222F">
            <w:pPr>
              <w:pStyle w:val="TableParagraph"/>
              <w:spacing w:before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tcBorders>
              <w:top w:val="single" w:sz="4" w:space="0" w:color="auto"/>
            </w:tcBorders>
            <w:vAlign w:val="center"/>
          </w:tcPr>
          <w:p w:rsidR="00C4222F" w:rsidRDefault="00C4222F" w:rsidP="00C4222F">
            <w:pPr>
              <w:pStyle w:val="TableParagraph"/>
              <w:spacing w:before="40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auto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tcBorders>
              <w:top w:val="single" w:sz="4" w:space="0" w:color="auto"/>
            </w:tcBorders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4222F" w:rsidRPr="00A22D0A" w:rsidTr="00BE7AFC">
        <w:trPr>
          <w:trHeight w:val="21"/>
        </w:trPr>
        <w:tc>
          <w:tcPr>
            <w:tcW w:w="14771" w:type="dxa"/>
            <w:gridSpan w:val="16"/>
          </w:tcPr>
          <w:p w:rsidR="00C4222F" w:rsidRPr="00847B98" w:rsidRDefault="00C4222F" w:rsidP="00C4222F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24" w:name="_Toc87347857"/>
            <w:bookmarkStart w:id="25" w:name="_Toc87348061"/>
            <w:bookmarkStart w:id="26" w:name="_Toc91672400"/>
            <w:bookmarkStart w:id="27" w:name="_Toc97735068"/>
            <w:r>
              <w:rPr>
                <w:rFonts w:ascii="Arial" w:hAnsi="Arial" w:cs="Arial"/>
                <w:color w:val="auto"/>
                <w:sz w:val="20"/>
                <w:szCs w:val="20"/>
              </w:rPr>
              <w:t>9</w:t>
            </w:r>
            <w:r w:rsidRPr="00847B98">
              <w:rPr>
                <w:rFonts w:ascii="Arial" w:hAnsi="Arial" w:cs="Arial"/>
                <w:color w:val="auto"/>
                <w:sz w:val="20"/>
                <w:szCs w:val="20"/>
              </w:rPr>
              <w:t>. Требования к поставляемой с оборудованием документации</w:t>
            </w:r>
            <w:bookmarkEnd w:id="24"/>
            <w:bookmarkEnd w:id="25"/>
            <w:bookmarkEnd w:id="26"/>
            <w:bookmarkEnd w:id="27"/>
          </w:p>
        </w:tc>
      </w:tr>
      <w:tr w:rsidR="00C4222F" w:rsidRPr="00D51923" w:rsidTr="00E60C6A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71" w:type="dxa"/>
            <w:gridSpan w:val="4"/>
            <w:vAlign w:val="center"/>
          </w:tcPr>
          <w:p w:rsidR="00C4222F" w:rsidRPr="00EF4DD5" w:rsidRDefault="00C4222F" w:rsidP="00C4222F">
            <w:pPr>
              <w:ind w:left="40" w:right="87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E60C6A">
              <w:rPr>
                <w:rFonts w:ascii="Arial" w:hAnsi="Arial" w:cs="Arial"/>
                <w:i/>
                <w:sz w:val="20"/>
                <w:szCs w:val="20"/>
              </w:rPr>
              <w:t>В комплект документации, поставляемой с оборудованием, включить: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C4222F" w:rsidRPr="00D51923" w:rsidTr="00E60C6A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E60C6A" w:rsidRDefault="00C4222F" w:rsidP="00C4222F">
            <w:pPr>
              <w:pStyle w:val="TableParagraph"/>
              <w:spacing w:before="40"/>
              <w:ind w:left="40" w:right="87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>- инструкция по монтажу и эксплуатации оборудования на русском языке;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4222F" w:rsidRPr="00D51923" w:rsidTr="00E60C6A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E60C6A" w:rsidRDefault="00C4222F" w:rsidP="00C4222F">
            <w:pPr>
              <w:pStyle w:val="TableParagraph"/>
              <w:spacing w:before="40"/>
              <w:ind w:left="40" w:right="87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>- технический паспорт на русском языке;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4222F" w:rsidRPr="00D51923" w:rsidTr="00E60C6A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E60C6A" w:rsidRDefault="00C4222F" w:rsidP="00C4222F">
            <w:pPr>
              <w:pStyle w:val="TableParagraph"/>
              <w:spacing w:before="40"/>
              <w:ind w:left="40" w:right="87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 xml:space="preserve">- схемы электрические принципиальные, пневматические, гидравлические, схемы </w:t>
            </w:r>
            <w:r>
              <w:rPr>
                <w:i/>
                <w:sz w:val="20"/>
                <w:szCs w:val="20"/>
                <w:lang w:val="en-US"/>
              </w:rPr>
              <w:t>P</w:t>
            </w:r>
            <w:r w:rsidRPr="00E60C6A">
              <w:rPr>
                <w:i/>
                <w:sz w:val="20"/>
                <w:szCs w:val="20"/>
              </w:rPr>
              <w:t>&amp;</w:t>
            </w:r>
            <w:r>
              <w:rPr>
                <w:i/>
                <w:sz w:val="20"/>
                <w:szCs w:val="20"/>
                <w:lang w:val="en-US"/>
              </w:rPr>
              <w:t>ID</w:t>
            </w:r>
            <w:r w:rsidRPr="00E60C6A">
              <w:rPr>
                <w:i/>
                <w:sz w:val="20"/>
                <w:szCs w:val="20"/>
              </w:rPr>
              <w:t xml:space="preserve"> на русском языке;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4222F" w:rsidRPr="00D51923" w:rsidTr="00E60C6A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E60C6A" w:rsidRDefault="00C4222F" w:rsidP="00C4222F">
            <w:pPr>
              <w:pStyle w:val="TableParagraph"/>
              <w:spacing w:before="40"/>
              <w:ind w:left="40" w:right="87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>- список аварийных ситуаций и способы их устранения на русском языке;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4222F" w:rsidRPr="00D51923" w:rsidTr="00E60C6A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E60C6A" w:rsidRDefault="00C4222F" w:rsidP="00C4222F">
            <w:pPr>
              <w:pStyle w:val="TableParagraph"/>
              <w:spacing w:before="40"/>
              <w:ind w:left="40" w:right="87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>- сертификаты на материалы, контактирующие с продуктом, сертификаты калибровки, тесты калибровки, установки частотных преобразователей;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4222F" w:rsidRPr="00D51923" w:rsidTr="00E60C6A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E60C6A" w:rsidRDefault="00C4222F" w:rsidP="00C4222F">
            <w:pPr>
              <w:pStyle w:val="TableParagraph"/>
              <w:spacing w:before="40"/>
              <w:ind w:left="40" w:right="87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 xml:space="preserve">- сертификаты </w:t>
            </w:r>
            <w:r>
              <w:rPr>
                <w:i/>
                <w:sz w:val="20"/>
                <w:szCs w:val="20"/>
                <w:lang w:val="en-US"/>
              </w:rPr>
              <w:t>GAMP</w:t>
            </w:r>
            <w:r w:rsidRPr="00E60C6A">
              <w:rPr>
                <w:i/>
                <w:sz w:val="20"/>
                <w:szCs w:val="20"/>
              </w:rPr>
              <w:t xml:space="preserve">5 и </w:t>
            </w:r>
            <w:r>
              <w:rPr>
                <w:i/>
                <w:sz w:val="20"/>
                <w:szCs w:val="20"/>
                <w:lang w:val="en-US"/>
              </w:rPr>
              <w:t>CFR</w:t>
            </w:r>
            <w:r w:rsidRPr="00E60C6A">
              <w:rPr>
                <w:i/>
                <w:sz w:val="20"/>
                <w:szCs w:val="20"/>
              </w:rPr>
              <w:t>21 часть 11 для программного обеспечения;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4222F" w:rsidRPr="00D51923" w:rsidTr="00E60C6A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E60C6A" w:rsidRDefault="00C4222F" w:rsidP="00C4222F">
            <w:pPr>
              <w:pStyle w:val="TableParagraph"/>
              <w:spacing w:before="40"/>
              <w:ind w:left="40" w:right="87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>- спецификация на электрические и электронные компоненты с указанием модели и производителя;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4222F" w:rsidRPr="00D51923" w:rsidTr="00E60C6A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E60C6A" w:rsidRDefault="00C4222F" w:rsidP="00C4222F">
            <w:pPr>
              <w:pStyle w:val="TableParagraph"/>
              <w:spacing w:before="40"/>
              <w:ind w:left="40" w:right="87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 xml:space="preserve">- полная спецификация механических узлов, компонентов, деталей, запорной и регулирующей арматуры и </w:t>
            </w:r>
            <w:proofErr w:type="spellStart"/>
            <w:r w:rsidRPr="00E60C6A">
              <w:rPr>
                <w:i/>
                <w:sz w:val="20"/>
                <w:szCs w:val="20"/>
              </w:rPr>
              <w:t>т</w:t>
            </w:r>
            <w:proofErr w:type="gramStart"/>
            <w:r w:rsidRPr="00E60C6A">
              <w:rPr>
                <w:i/>
                <w:sz w:val="20"/>
                <w:szCs w:val="20"/>
              </w:rPr>
              <w:t>.д</w:t>
            </w:r>
            <w:proofErr w:type="spellEnd"/>
            <w:proofErr w:type="gramEnd"/>
            <w:r w:rsidRPr="00E60C6A">
              <w:rPr>
                <w:i/>
                <w:sz w:val="20"/>
                <w:szCs w:val="20"/>
              </w:rPr>
              <w:t xml:space="preserve">; 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4222F" w:rsidRPr="00D51923" w:rsidTr="00E60C6A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E60C6A" w:rsidRDefault="00C4222F" w:rsidP="00C4222F">
            <w:pPr>
              <w:pStyle w:val="TableParagraph"/>
              <w:spacing w:before="40"/>
              <w:ind w:left="40" w:right="87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>- каталог запасных частей (дать детальное описание перечня запасных частей с указанием их стоимости) на русском или английском языке;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4222F" w:rsidRPr="00D51923" w:rsidTr="00E60C6A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9.10</w:t>
            </w:r>
          </w:p>
        </w:tc>
        <w:tc>
          <w:tcPr>
            <w:tcW w:w="8671" w:type="dxa"/>
            <w:gridSpan w:val="4"/>
            <w:vAlign w:val="center"/>
          </w:tcPr>
          <w:p w:rsidR="00C4222F" w:rsidRDefault="00C4222F" w:rsidP="00C4222F">
            <w:pPr>
              <w:pStyle w:val="TableParagraph"/>
              <w:spacing w:before="40"/>
              <w:ind w:left="40" w:right="87"/>
              <w:jc w:val="both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 xml:space="preserve">-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сертификат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страны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происхождения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оборудования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>;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4222F" w:rsidRPr="00D51923" w:rsidTr="00E60C6A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9.11</w:t>
            </w:r>
          </w:p>
        </w:tc>
        <w:tc>
          <w:tcPr>
            <w:tcW w:w="8671" w:type="dxa"/>
            <w:gridSpan w:val="4"/>
            <w:vAlign w:val="center"/>
          </w:tcPr>
          <w:p w:rsidR="00C4222F" w:rsidRDefault="00C4222F" w:rsidP="00C4222F">
            <w:pPr>
              <w:pStyle w:val="TableParagraph"/>
              <w:spacing w:before="40"/>
              <w:ind w:left="40" w:right="87"/>
              <w:jc w:val="both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 xml:space="preserve">-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сертификат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качества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ISO;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4222F" w:rsidRPr="00D51923" w:rsidTr="00E60C6A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9.12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E60C6A" w:rsidRDefault="00C4222F" w:rsidP="00C4222F">
            <w:pPr>
              <w:pStyle w:val="TableParagraph"/>
              <w:spacing w:before="40"/>
              <w:ind w:left="40" w:right="87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 xml:space="preserve">- </w:t>
            </w:r>
            <w:proofErr w:type="spellStart"/>
            <w:r w:rsidRPr="00E60C6A">
              <w:rPr>
                <w:i/>
                <w:sz w:val="20"/>
                <w:szCs w:val="20"/>
              </w:rPr>
              <w:t>валидационный</w:t>
            </w:r>
            <w:proofErr w:type="spellEnd"/>
            <w:r w:rsidRPr="00E60C6A">
              <w:rPr>
                <w:i/>
                <w:sz w:val="20"/>
                <w:szCs w:val="20"/>
              </w:rPr>
              <w:t xml:space="preserve"> пакет документов </w:t>
            </w:r>
            <w:r>
              <w:rPr>
                <w:i/>
                <w:sz w:val="20"/>
                <w:szCs w:val="20"/>
                <w:lang w:val="en-US"/>
              </w:rPr>
              <w:t>FAT</w:t>
            </w:r>
            <w:r w:rsidRPr="00E60C6A">
              <w:rPr>
                <w:i/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  <w:lang w:val="en-US"/>
              </w:rPr>
              <w:t>SAT</w:t>
            </w:r>
            <w:r w:rsidRPr="00E60C6A">
              <w:rPr>
                <w:i/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  <w:lang w:val="en-US"/>
              </w:rPr>
              <w:t>IQ</w:t>
            </w:r>
            <w:r w:rsidRPr="00E60C6A">
              <w:rPr>
                <w:i/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  <w:lang w:val="en-US"/>
              </w:rPr>
              <w:t>OQ</w:t>
            </w:r>
            <w:r w:rsidRPr="00E60C6A">
              <w:rPr>
                <w:i/>
                <w:sz w:val="20"/>
                <w:szCs w:val="20"/>
              </w:rPr>
              <w:t xml:space="preserve"> на русском или английском языке;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4222F" w:rsidRPr="00D51923" w:rsidTr="00E60C6A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9.13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E60C6A" w:rsidRDefault="00C4222F" w:rsidP="00C4222F">
            <w:pPr>
              <w:pStyle w:val="TableParagraph"/>
              <w:spacing w:before="40"/>
              <w:ind w:left="40" w:right="87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 xml:space="preserve">-полная детализированная спецификация с чертежами размещения в помещениях в трех плоскостях с описанием всех опций, а также размещение портов и </w:t>
            </w:r>
            <w:proofErr w:type="spellStart"/>
            <w:r w:rsidRPr="00E60C6A">
              <w:rPr>
                <w:i/>
                <w:sz w:val="20"/>
                <w:szCs w:val="20"/>
              </w:rPr>
              <w:t>клемпов</w:t>
            </w:r>
            <w:proofErr w:type="spellEnd"/>
            <w:r w:rsidRPr="00E60C6A">
              <w:rPr>
                <w:i/>
                <w:sz w:val="20"/>
                <w:szCs w:val="20"/>
              </w:rPr>
              <w:t>;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4222F" w:rsidRPr="00D51923" w:rsidTr="00E60C6A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9.14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E60C6A" w:rsidRDefault="00C4222F" w:rsidP="00C4222F">
            <w:pPr>
              <w:pStyle w:val="TableParagraph"/>
              <w:spacing w:before="40"/>
              <w:ind w:left="40" w:right="87"/>
              <w:jc w:val="both"/>
              <w:rPr>
                <w:i/>
                <w:sz w:val="20"/>
                <w:szCs w:val="20"/>
              </w:rPr>
            </w:pPr>
            <w:r w:rsidRPr="00E60C6A">
              <w:rPr>
                <w:i/>
                <w:sz w:val="20"/>
                <w:szCs w:val="20"/>
              </w:rPr>
              <w:t xml:space="preserve">-всю выше </w:t>
            </w:r>
            <w:proofErr w:type="gramStart"/>
            <w:r w:rsidRPr="00E60C6A">
              <w:rPr>
                <w:i/>
                <w:sz w:val="20"/>
                <w:szCs w:val="20"/>
              </w:rPr>
              <w:t>перечисленная</w:t>
            </w:r>
            <w:proofErr w:type="gramEnd"/>
            <w:r w:rsidRPr="00E60C6A">
              <w:rPr>
                <w:i/>
                <w:sz w:val="20"/>
                <w:szCs w:val="20"/>
              </w:rPr>
              <w:t xml:space="preserve"> документацию в печатном и электронном виде.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C4222F" w:rsidRPr="00A22D0A" w:rsidTr="00BE7AFC">
        <w:trPr>
          <w:trHeight w:val="21"/>
        </w:trPr>
        <w:tc>
          <w:tcPr>
            <w:tcW w:w="14771" w:type="dxa"/>
            <w:gridSpan w:val="16"/>
          </w:tcPr>
          <w:p w:rsidR="00C4222F" w:rsidRPr="00847B98" w:rsidRDefault="00C4222F" w:rsidP="00C4222F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28" w:name="_Toc87347858"/>
            <w:bookmarkStart w:id="29" w:name="_Toc87348062"/>
            <w:bookmarkStart w:id="30" w:name="_Toc91672401"/>
            <w:bookmarkStart w:id="31" w:name="_Toc97735069"/>
            <w:r>
              <w:rPr>
                <w:rFonts w:ascii="Arial" w:hAnsi="Arial" w:cs="Arial"/>
                <w:color w:val="auto"/>
                <w:sz w:val="20"/>
                <w:szCs w:val="20"/>
              </w:rPr>
              <w:t>10</w:t>
            </w:r>
            <w:r w:rsidRPr="00847B98">
              <w:rPr>
                <w:rFonts w:ascii="Arial" w:hAnsi="Arial" w:cs="Arial"/>
                <w:color w:val="auto"/>
                <w:sz w:val="20"/>
                <w:szCs w:val="20"/>
              </w:rPr>
              <w:t>. Требования к электронным компонентам и средствам измерения</w:t>
            </w:r>
            <w:bookmarkEnd w:id="28"/>
            <w:bookmarkEnd w:id="29"/>
            <w:bookmarkEnd w:id="30"/>
            <w:bookmarkEnd w:id="31"/>
          </w:p>
        </w:tc>
      </w:tr>
      <w:tr w:rsidR="00C4222F" w:rsidRPr="00D51923" w:rsidTr="00693840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  <w:r w:rsidRPr="00847B9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DA2325" w:rsidRDefault="00C4222F" w:rsidP="00C4222F">
            <w:pPr>
              <w:pStyle w:val="aa"/>
              <w:spacing w:before="40" w:after="40"/>
              <w:ind w:left="69"/>
              <w:rPr>
                <w:rFonts w:ascii="Arial" w:hAnsi="Arial" w:cs="Arial"/>
                <w:i/>
                <w:sz w:val="20"/>
                <w:szCs w:val="20"/>
              </w:rPr>
            </w:pPr>
            <w:r w:rsidRPr="00DA2325">
              <w:rPr>
                <w:rFonts w:ascii="Arial" w:hAnsi="Arial" w:cs="Arial"/>
                <w:i/>
                <w:sz w:val="20"/>
                <w:szCs w:val="20"/>
              </w:rPr>
              <w:t>Шкалы средств измерения, входящих в состав закупаемого оборудования в единицах СИ: давление – Па, температура – °С, влажность – %.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4222F" w:rsidRPr="00D51923" w:rsidTr="00693840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  <w:r w:rsidRPr="00847B9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DA2325" w:rsidRDefault="00C4222F" w:rsidP="00C4222F">
            <w:pPr>
              <w:pStyle w:val="aa"/>
              <w:spacing w:before="40" w:after="40"/>
              <w:ind w:left="69"/>
              <w:rPr>
                <w:rFonts w:ascii="Arial" w:hAnsi="Arial" w:cs="Arial"/>
                <w:i/>
                <w:sz w:val="20"/>
                <w:szCs w:val="20"/>
              </w:rPr>
            </w:pPr>
            <w:r w:rsidRPr="00DA2325">
              <w:rPr>
                <w:rFonts w:ascii="Arial" w:hAnsi="Arial" w:cs="Arial"/>
                <w:i/>
                <w:sz w:val="20"/>
                <w:szCs w:val="20"/>
              </w:rPr>
              <w:t>Электронные компоненты и комплектующие в исполнении для европейского рынка.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4222F" w:rsidRPr="00D51923" w:rsidTr="00693840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  <w:r w:rsidRPr="00847B9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DA2325" w:rsidRDefault="00C4222F" w:rsidP="00C4222F">
            <w:pPr>
              <w:pStyle w:val="TableParagraph"/>
              <w:spacing w:before="40" w:after="40"/>
              <w:ind w:left="69"/>
              <w:rPr>
                <w:i/>
                <w:sz w:val="20"/>
                <w:szCs w:val="20"/>
              </w:rPr>
            </w:pPr>
            <w:r w:rsidRPr="00DA2325">
              <w:rPr>
                <w:i/>
                <w:sz w:val="20"/>
                <w:szCs w:val="20"/>
              </w:rPr>
              <w:t>Оборудование и узлы маркированы и идентифицированы в соответствии со схемами.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Х</w:t>
            </w:r>
          </w:p>
        </w:tc>
      </w:tr>
      <w:tr w:rsidR="00C4222F" w:rsidRPr="00D51923" w:rsidTr="00693840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  <w:r w:rsidRPr="00847B9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9F6ECE" w:rsidRDefault="00C4222F" w:rsidP="00C4222F">
            <w:pPr>
              <w:ind w:left="57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Контроллеры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– </w:t>
            </w:r>
            <w:r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US"/>
              </w:rPr>
              <w:t xml:space="preserve">Siemens, Schneider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US"/>
              </w:rPr>
              <w:t>Еlectric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shd w:val="clear" w:color="auto" w:fill="FFFFFF"/>
                <w:lang w:val="en-US"/>
              </w:rPr>
              <w:t>, Mitsubishi Electric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,</w:t>
            </w:r>
            <w:r w:rsidR="00C669FD" w:rsidRPr="00C669FD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9F6ECE">
              <w:rPr>
                <w:rFonts w:ascii="Arial" w:hAnsi="Arial" w:cs="Arial"/>
                <w:i/>
                <w:sz w:val="20"/>
                <w:szCs w:val="20"/>
                <w:lang w:val="en-US"/>
              </w:rPr>
              <w:t>Bachmann electronic</w:t>
            </w:r>
            <w:r w:rsidR="009F6ECE" w:rsidRPr="009F6ECE">
              <w:rPr>
                <w:rFonts w:ascii="Arial" w:hAnsi="Arial" w:cs="Arial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4222F" w:rsidRPr="00D51923" w:rsidTr="00693840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  <w:r w:rsidRPr="00847B9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671" w:type="dxa"/>
            <w:gridSpan w:val="4"/>
            <w:vAlign w:val="center"/>
          </w:tcPr>
          <w:p w:rsidR="00C4222F" w:rsidRDefault="00C4222F" w:rsidP="00C4222F">
            <w:pPr>
              <w:ind w:left="57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Панели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оператора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-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от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1</w:t>
            </w:r>
            <w:r>
              <w:rPr>
                <w:rFonts w:ascii="Arial" w:hAnsi="Arial" w:cs="Arial"/>
                <w:i/>
                <w:sz w:val="20"/>
                <w:szCs w:val="20"/>
              </w:rPr>
              <w:t>2</w:t>
            </w: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”.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4222F" w:rsidRPr="00D51923" w:rsidTr="00693840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  <w:r w:rsidRPr="00847B9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DA2325" w:rsidRDefault="00C4222F" w:rsidP="00C4222F">
            <w:pPr>
              <w:pStyle w:val="TableParagraph"/>
              <w:spacing w:before="40" w:after="40"/>
              <w:ind w:left="69"/>
              <w:rPr>
                <w:i/>
                <w:sz w:val="20"/>
                <w:szCs w:val="20"/>
              </w:rPr>
            </w:pPr>
            <w:r w:rsidRPr="00DA2325">
              <w:rPr>
                <w:i/>
                <w:sz w:val="20"/>
                <w:szCs w:val="20"/>
              </w:rPr>
              <w:t>Цветная сенсорная панель оператора, интерфейс на русском языке.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Х</w:t>
            </w:r>
          </w:p>
        </w:tc>
      </w:tr>
      <w:tr w:rsidR="00C4222F" w:rsidRPr="00D51923" w:rsidTr="00693840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  <w:r w:rsidRPr="00847B9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DA2325" w:rsidRDefault="00C4222F" w:rsidP="00C4222F">
            <w:pPr>
              <w:pStyle w:val="TableParagraph"/>
              <w:spacing w:before="40" w:after="40"/>
              <w:ind w:left="69"/>
              <w:rPr>
                <w:i/>
                <w:sz w:val="20"/>
                <w:szCs w:val="20"/>
              </w:rPr>
            </w:pPr>
            <w:r w:rsidRPr="00DA2325">
              <w:rPr>
                <w:i/>
                <w:sz w:val="20"/>
                <w:szCs w:val="20"/>
              </w:rPr>
              <w:t xml:space="preserve">Отображение параметров процесса в режиме </w:t>
            </w:r>
            <w:r>
              <w:rPr>
                <w:i/>
                <w:sz w:val="20"/>
                <w:szCs w:val="20"/>
                <w:lang w:val="en-US"/>
              </w:rPr>
              <w:t>online</w:t>
            </w:r>
            <w:r w:rsidRPr="00DA2325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4222F" w:rsidRPr="00D51923" w:rsidTr="00693840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  <w:r w:rsidRPr="00847B9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DA2325" w:rsidRDefault="00C4222F" w:rsidP="00C4222F">
            <w:pPr>
              <w:pStyle w:val="TableParagraph"/>
              <w:spacing w:before="40" w:after="40"/>
              <w:ind w:left="69"/>
              <w:rPr>
                <w:i/>
                <w:sz w:val="20"/>
                <w:szCs w:val="20"/>
              </w:rPr>
            </w:pPr>
            <w:proofErr w:type="gramStart"/>
            <w:r w:rsidRPr="00DA2325">
              <w:rPr>
                <w:i/>
                <w:sz w:val="20"/>
                <w:szCs w:val="20"/>
              </w:rPr>
              <w:t>Контроль за</w:t>
            </w:r>
            <w:proofErr w:type="gramEnd"/>
            <w:r w:rsidRPr="00DA2325">
              <w:rPr>
                <w:i/>
                <w:sz w:val="20"/>
                <w:szCs w:val="20"/>
              </w:rPr>
              <w:t xml:space="preserve"> машиной, отображение сообщений о неисправностях.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Х</w:t>
            </w:r>
          </w:p>
        </w:tc>
      </w:tr>
      <w:tr w:rsidR="00C4222F" w:rsidRPr="00D51923" w:rsidTr="00693840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  <w:r w:rsidRPr="00847B98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8671" w:type="dxa"/>
            <w:gridSpan w:val="4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ind w:left="69"/>
              <w:rPr>
                <w:i/>
                <w:sz w:val="20"/>
                <w:szCs w:val="20"/>
                <w:lang w:val="en-US"/>
              </w:rPr>
            </w:pPr>
            <w:proofErr w:type="spellStart"/>
            <w:r>
              <w:rPr>
                <w:i/>
                <w:sz w:val="20"/>
                <w:szCs w:val="20"/>
                <w:lang w:val="en-US"/>
              </w:rPr>
              <w:t>Кнопка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аварийной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остановки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Х</w:t>
            </w:r>
          </w:p>
        </w:tc>
      </w:tr>
      <w:tr w:rsidR="00C4222F" w:rsidRPr="00D51923" w:rsidTr="00693840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  <w:r w:rsidRPr="00847B9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DA2325" w:rsidRDefault="00C4222F" w:rsidP="00C4222F">
            <w:pPr>
              <w:pStyle w:val="TableParagraph"/>
              <w:spacing w:before="40" w:after="40"/>
              <w:ind w:left="57" w:right="57"/>
              <w:jc w:val="both"/>
              <w:rPr>
                <w:i/>
                <w:sz w:val="20"/>
                <w:szCs w:val="20"/>
              </w:rPr>
            </w:pPr>
            <w:r w:rsidRPr="00DA2325">
              <w:rPr>
                <w:i/>
                <w:sz w:val="20"/>
                <w:szCs w:val="20"/>
              </w:rPr>
              <w:t xml:space="preserve">Для электронного оборудования (частотные привода, </w:t>
            </w:r>
            <w:proofErr w:type="spellStart"/>
            <w:r w:rsidRPr="00DA2325">
              <w:rPr>
                <w:i/>
                <w:sz w:val="20"/>
                <w:szCs w:val="20"/>
              </w:rPr>
              <w:t>сервоконтроллеры</w:t>
            </w:r>
            <w:proofErr w:type="spellEnd"/>
            <w:r w:rsidRPr="00DA2325">
              <w:rPr>
                <w:i/>
                <w:sz w:val="20"/>
                <w:szCs w:val="20"/>
              </w:rPr>
              <w:t>, сервопривода, другие программируемые устройства) наличие рабочих программ (</w:t>
            </w:r>
            <w:r w:rsidRPr="00DA2325">
              <w:rPr>
                <w:i/>
                <w:iCs/>
                <w:sz w:val="20"/>
                <w:szCs w:val="20"/>
              </w:rPr>
              <w:t>проектов в виде файлов с расширением соответствующим применяемым программам для программирования</w:t>
            </w:r>
            <w:r w:rsidRPr="00DA2325">
              <w:rPr>
                <w:i/>
                <w:sz w:val="20"/>
                <w:szCs w:val="20"/>
              </w:rPr>
              <w:t>), настроечных таблиц на электронном носителе.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4222F" w:rsidRPr="00D51923" w:rsidTr="00693840">
        <w:trPr>
          <w:trHeight w:val="21"/>
        </w:trPr>
        <w:tc>
          <w:tcPr>
            <w:tcW w:w="738" w:type="dxa"/>
          </w:tcPr>
          <w:p w:rsidR="00C4222F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10.11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DA2325" w:rsidRDefault="00C4222F" w:rsidP="00C4222F">
            <w:pPr>
              <w:ind w:left="57" w:right="57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A2325">
              <w:rPr>
                <w:rFonts w:ascii="Arial" w:hAnsi="Arial" w:cs="Arial"/>
                <w:i/>
                <w:iCs/>
                <w:sz w:val="20"/>
                <w:szCs w:val="20"/>
              </w:rPr>
              <w:t>Для контроллера, панели оператора - наличие рабочих программ (образов) на электронном носителе с быстрой переустановкой образа (рабочей программы) без дополнительных устройств.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4222F" w:rsidRPr="00D51923" w:rsidTr="00693840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10.12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DA2325" w:rsidRDefault="00C4222F" w:rsidP="00C4222F">
            <w:pPr>
              <w:pStyle w:val="TableParagraph"/>
              <w:spacing w:before="40" w:after="40"/>
              <w:ind w:left="69"/>
              <w:rPr>
                <w:i/>
                <w:sz w:val="20"/>
                <w:szCs w:val="20"/>
              </w:rPr>
            </w:pPr>
            <w:r w:rsidRPr="00DA2325">
              <w:rPr>
                <w:i/>
                <w:sz w:val="20"/>
                <w:szCs w:val="20"/>
              </w:rPr>
              <w:t>Пароли доступа статические, без ограничения срока действия.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4222F" w:rsidRPr="00D51923" w:rsidTr="00693840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10.13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DA2325" w:rsidRDefault="00C4222F" w:rsidP="00C4222F">
            <w:pPr>
              <w:pStyle w:val="TableParagraph"/>
              <w:spacing w:before="40" w:after="40"/>
              <w:ind w:left="57" w:right="57"/>
              <w:jc w:val="both"/>
              <w:rPr>
                <w:i/>
                <w:sz w:val="20"/>
                <w:szCs w:val="20"/>
              </w:rPr>
            </w:pPr>
            <w:r w:rsidRPr="00DA2325">
              <w:rPr>
                <w:i/>
                <w:sz w:val="20"/>
                <w:szCs w:val="20"/>
              </w:rPr>
              <w:t xml:space="preserve">Архив аварийных сообщений, а также </w:t>
            </w:r>
            <w:proofErr w:type="spellStart"/>
            <w:r w:rsidRPr="00DA2325">
              <w:rPr>
                <w:i/>
                <w:sz w:val="20"/>
                <w:szCs w:val="20"/>
              </w:rPr>
              <w:t>логирование</w:t>
            </w:r>
            <w:proofErr w:type="spellEnd"/>
            <w:r w:rsidRPr="00DA2325">
              <w:rPr>
                <w:i/>
                <w:sz w:val="20"/>
                <w:szCs w:val="20"/>
              </w:rPr>
              <w:t xml:space="preserve"> авторизации пользователей и изменение рабочих параметров процесса с указанием даты и времени.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4222F" w:rsidRPr="00D51923" w:rsidTr="00693840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10.14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DA2325" w:rsidRDefault="00C4222F" w:rsidP="00C4222F">
            <w:pPr>
              <w:pStyle w:val="TableParagraph"/>
              <w:spacing w:before="40" w:after="40"/>
              <w:ind w:left="57" w:right="57"/>
              <w:jc w:val="both"/>
              <w:rPr>
                <w:i/>
                <w:sz w:val="20"/>
                <w:szCs w:val="20"/>
              </w:rPr>
            </w:pPr>
            <w:r w:rsidRPr="00DA2325">
              <w:rPr>
                <w:i/>
                <w:sz w:val="20"/>
                <w:szCs w:val="20"/>
              </w:rPr>
              <w:t xml:space="preserve">Регистрация технологических параметров, влияющих на конечное качество с </w:t>
            </w:r>
            <w:r w:rsidRPr="00DA2325">
              <w:rPr>
                <w:i/>
                <w:sz w:val="20"/>
                <w:szCs w:val="20"/>
              </w:rPr>
              <w:lastRenderedPageBreak/>
              <w:t>созданием архива данных и распечаткой через удаленный ПК.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Х</w:t>
            </w:r>
          </w:p>
        </w:tc>
      </w:tr>
      <w:tr w:rsidR="00C4222F" w:rsidRPr="00D51923" w:rsidTr="00693840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10.15</w:t>
            </w:r>
          </w:p>
        </w:tc>
        <w:tc>
          <w:tcPr>
            <w:tcW w:w="8671" w:type="dxa"/>
            <w:gridSpan w:val="4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i/>
                <w:sz w:val="20"/>
                <w:szCs w:val="20"/>
                <w:lang w:val="en-US"/>
              </w:rPr>
            </w:pPr>
            <w:proofErr w:type="spellStart"/>
            <w:r>
              <w:rPr>
                <w:i/>
                <w:sz w:val="20"/>
                <w:szCs w:val="20"/>
                <w:lang w:val="en-US"/>
              </w:rPr>
              <w:t>Счетчик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отработанных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часов</w:t>
            </w:r>
            <w:proofErr w:type="spellEnd"/>
            <w:r>
              <w:rPr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4222F" w:rsidRPr="00D51923" w:rsidTr="00693840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10.16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DA2325" w:rsidRDefault="00C4222F" w:rsidP="00C4222F">
            <w:pPr>
              <w:pStyle w:val="TableParagraph"/>
              <w:ind w:left="57" w:right="57"/>
              <w:jc w:val="both"/>
              <w:rPr>
                <w:i/>
                <w:sz w:val="20"/>
                <w:szCs w:val="20"/>
              </w:rPr>
            </w:pPr>
            <w:r w:rsidRPr="00DA2325">
              <w:rPr>
                <w:i/>
                <w:sz w:val="20"/>
                <w:szCs w:val="20"/>
              </w:rPr>
              <w:t>Силовые кабели подключения электромоторов к частотным преобразователям экранированные.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4222F" w:rsidRPr="00D51923" w:rsidTr="00693840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10.17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DA2325" w:rsidRDefault="00C4222F" w:rsidP="00C4222F">
            <w:pPr>
              <w:pStyle w:val="TableParagraph"/>
              <w:ind w:left="57" w:right="57"/>
              <w:jc w:val="both"/>
              <w:rPr>
                <w:i/>
                <w:sz w:val="20"/>
                <w:szCs w:val="20"/>
              </w:rPr>
            </w:pPr>
            <w:r w:rsidRPr="00DA2325">
              <w:rPr>
                <w:i/>
                <w:sz w:val="20"/>
                <w:szCs w:val="20"/>
              </w:rPr>
              <w:t xml:space="preserve">Все кабеля используемые для подключения измерительных и исполнительных устройств должны иметь сертификат соответствия требованиям     </w:t>
            </w:r>
            <w:proofErr w:type="gramStart"/>
            <w:r w:rsidRPr="00DA2325">
              <w:rPr>
                <w:i/>
                <w:sz w:val="20"/>
                <w:szCs w:val="20"/>
              </w:rPr>
              <w:t>ТР</w:t>
            </w:r>
            <w:proofErr w:type="gramEnd"/>
            <w:r w:rsidRPr="00DA2325">
              <w:rPr>
                <w:i/>
                <w:sz w:val="20"/>
                <w:szCs w:val="20"/>
              </w:rPr>
              <w:t xml:space="preserve"> ТС 004/2011, ТР ТС 037/2016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C4222F" w:rsidRPr="00D51923" w:rsidTr="00693840">
        <w:trPr>
          <w:trHeight w:val="21"/>
        </w:trPr>
        <w:tc>
          <w:tcPr>
            <w:tcW w:w="738" w:type="dxa"/>
          </w:tcPr>
          <w:p w:rsidR="00C4222F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10.18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DA2325" w:rsidRDefault="00C4222F" w:rsidP="00C4222F">
            <w:pPr>
              <w:ind w:left="57" w:right="166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A232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Система управления с поддержкой протокола передачи данных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Modbus</w:t>
            </w:r>
            <w:r w:rsidRPr="00DA2325">
              <w:rPr>
                <w:rFonts w:ascii="Arial" w:hAnsi="Arial" w:cs="Arial"/>
                <w:i/>
                <w:iCs/>
                <w:sz w:val="20"/>
                <w:szCs w:val="20"/>
              </w:rPr>
              <w:t>—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TCP</w:t>
            </w:r>
            <w:r w:rsidRPr="00DA2325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RTU</w:t>
            </w:r>
            <w:r w:rsidRPr="00DA232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для подключения в единую систему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SCADA</w:t>
            </w:r>
            <w:r w:rsidRPr="00DA232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 целью диспетчеризации и архивирования производственных параметров, влияющих на конечное качество и данных о производительности оборудования.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Х</w:t>
            </w:r>
          </w:p>
        </w:tc>
      </w:tr>
      <w:tr w:rsidR="00C4222F" w:rsidRPr="00D51923" w:rsidTr="00693840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10.19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DA2325" w:rsidRDefault="00C4222F" w:rsidP="00C4222F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DA2325">
              <w:rPr>
                <w:i/>
                <w:sz w:val="20"/>
                <w:szCs w:val="20"/>
              </w:rPr>
              <w:t>Система управления обеспечивает: регулировку процессов и контроль соблюдения всех параметров; протоколирование основных технологических данных; самодиагностику и сообщение о неисправностях. Система управления имеет общую архитектуру управления процессами и скомплектована одним производителем. Система управления должна иметь не менее трех уровней доступа с возможностью создания библиотеки рецептов.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Х</w:t>
            </w:r>
          </w:p>
        </w:tc>
      </w:tr>
      <w:tr w:rsidR="00C4222F" w:rsidRPr="00D51923" w:rsidTr="00693840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10.20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DA2325" w:rsidRDefault="00C4222F" w:rsidP="00C4222F">
            <w:pPr>
              <w:pStyle w:val="TableParagraph"/>
              <w:spacing w:before="40"/>
              <w:ind w:left="68" w:right="166"/>
              <w:jc w:val="both"/>
              <w:rPr>
                <w:i/>
                <w:sz w:val="20"/>
                <w:szCs w:val="20"/>
              </w:rPr>
            </w:pPr>
            <w:r w:rsidRPr="00DA2325">
              <w:rPr>
                <w:i/>
                <w:color w:val="000000" w:themeColor="text1"/>
                <w:sz w:val="20"/>
                <w:szCs w:val="20"/>
              </w:rPr>
              <w:t>Мнемосхема оборудования, с визуализацией процесса работы и управления на панели оператора.</w:t>
            </w:r>
            <w:r w:rsidRPr="00DA2325">
              <w:rPr>
                <w:i/>
                <w:sz w:val="20"/>
                <w:szCs w:val="20"/>
              </w:rPr>
              <w:t xml:space="preserve"> Дисплей (русифицированный) обеспечивает отображение текущего состояния процесса и контроль основных его параметров.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Х</w:t>
            </w:r>
          </w:p>
        </w:tc>
      </w:tr>
      <w:tr w:rsidR="00B05FB5" w:rsidRPr="00D51923" w:rsidTr="00693840">
        <w:trPr>
          <w:trHeight w:val="21"/>
        </w:trPr>
        <w:tc>
          <w:tcPr>
            <w:tcW w:w="738" w:type="dxa"/>
          </w:tcPr>
          <w:p w:rsidR="00B05FB5" w:rsidRDefault="00B05FB5" w:rsidP="00B05F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10.21</w:t>
            </w:r>
          </w:p>
        </w:tc>
        <w:tc>
          <w:tcPr>
            <w:tcW w:w="8671" w:type="dxa"/>
            <w:gridSpan w:val="4"/>
            <w:vAlign w:val="center"/>
          </w:tcPr>
          <w:p w:rsidR="00B05FB5" w:rsidRPr="0040470A" w:rsidRDefault="00B05FB5" w:rsidP="00B05FB5">
            <w:pPr>
              <w:pStyle w:val="TableParagraph"/>
              <w:ind w:left="57" w:right="57"/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40470A">
              <w:rPr>
                <w:i/>
                <w:sz w:val="20"/>
                <w:szCs w:val="20"/>
              </w:rPr>
              <w:t>Оборудование должно поставляться в комплекте со всеми составляющими, обеспечивающими его качественною и безопасною работу, без дополнительных устройств и приспособлений.</w:t>
            </w:r>
          </w:p>
        </w:tc>
        <w:tc>
          <w:tcPr>
            <w:tcW w:w="889" w:type="dxa"/>
            <w:gridSpan w:val="2"/>
            <w:vAlign w:val="center"/>
          </w:tcPr>
          <w:p w:rsidR="00B05FB5" w:rsidRPr="0040470A" w:rsidRDefault="00B05FB5" w:rsidP="00B05F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B05FB5" w:rsidRPr="0040470A" w:rsidRDefault="00B05FB5" w:rsidP="00B05FB5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B05FB5" w:rsidRPr="0040470A" w:rsidRDefault="00B05FB5" w:rsidP="00B05F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498" w:type="dxa"/>
            <w:gridSpan w:val="2"/>
            <w:vAlign w:val="center"/>
          </w:tcPr>
          <w:p w:rsidR="00B05FB5" w:rsidRPr="0040470A" w:rsidRDefault="00B05FB5" w:rsidP="00B05F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531" w:type="dxa"/>
            <w:vAlign w:val="center"/>
          </w:tcPr>
          <w:p w:rsidR="00B05FB5" w:rsidRPr="0040470A" w:rsidRDefault="00B05FB5" w:rsidP="00B05F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Х</w:t>
            </w:r>
          </w:p>
        </w:tc>
        <w:tc>
          <w:tcPr>
            <w:tcW w:w="372" w:type="dxa"/>
            <w:vAlign w:val="center"/>
          </w:tcPr>
          <w:p w:rsidR="00B05FB5" w:rsidRPr="0040470A" w:rsidRDefault="00B05FB5" w:rsidP="00B05FB5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Х</w:t>
            </w:r>
          </w:p>
        </w:tc>
      </w:tr>
      <w:tr w:rsidR="00C4222F" w:rsidTr="00BE7AFC">
        <w:trPr>
          <w:trHeight w:val="20"/>
        </w:trPr>
        <w:tc>
          <w:tcPr>
            <w:tcW w:w="1477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22F" w:rsidRPr="00693840" w:rsidRDefault="00C4222F" w:rsidP="00C4222F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32" w:name="_Toc95779466"/>
            <w:bookmarkStart w:id="33" w:name="_Toc97735070"/>
            <w:r>
              <w:rPr>
                <w:rFonts w:ascii="Arial" w:hAnsi="Arial" w:cs="Arial"/>
                <w:color w:val="auto"/>
                <w:sz w:val="20"/>
                <w:szCs w:val="20"/>
              </w:rPr>
              <w:t>11</w:t>
            </w:r>
            <w:r w:rsidRPr="00693840">
              <w:rPr>
                <w:rFonts w:ascii="Arial" w:hAnsi="Arial" w:cs="Arial"/>
                <w:color w:val="auto"/>
                <w:sz w:val="20"/>
                <w:szCs w:val="20"/>
              </w:rPr>
              <w:t>. Требования к программному обеспечению и ПК</w:t>
            </w:r>
            <w:bookmarkEnd w:id="32"/>
            <w:bookmarkEnd w:id="33"/>
          </w:p>
        </w:tc>
      </w:tr>
      <w:tr w:rsidR="00C4222F" w:rsidRPr="00D51923" w:rsidTr="00693840">
        <w:trPr>
          <w:trHeight w:val="21"/>
        </w:trPr>
        <w:tc>
          <w:tcPr>
            <w:tcW w:w="738" w:type="dxa"/>
          </w:tcPr>
          <w:p w:rsidR="00C4222F" w:rsidRPr="00693840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693840" w:rsidRDefault="00C4222F" w:rsidP="00C4222F">
            <w:pPr>
              <w:pStyle w:val="TableParagraph"/>
              <w:spacing w:before="40"/>
              <w:ind w:left="68" w:right="87"/>
              <w:jc w:val="both"/>
              <w:rPr>
                <w:i/>
                <w:sz w:val="20"/>
                <w:szCs w:val="20"/>
              </w:rPr>
            </w:pPr>
            <w:r w:rsidRPr="00693840">
              <w:rPr>
                <w:i/>
                <w:sz w:val="20"/>
                <w:szCs w:val="20"/>
              </w:rPr>
              <w:t>Система удаленного доступа для проведения диагностики и обслуживания поставляемого оборудования специалистами сервисного центра производителя (Комплект: устройства, приспособления для подключения сети интернет и необходимое программное обеспечение, входящий в состав оборудования).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4222F" w:rsidRPr="00D51923" w:rsidTr="00693840">
        <w:trPr>
          <w:trHeight w:val="21"/>
        </w:trPr>
        <w:tc>
          <w:tcPr>
            <w:tcW w:w="738" w:type="dxa"/>
          </w:tcPr>
          <w:p w:rsidR="00C4222F" w:rsidRPr="00BE7AFC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693840" w:rsidRDefault="00C4222F" w:rsidP="00C4222F">
            <w:pPr>
              <w:pStyle w:val="TableParagraph"/>
              <w:spacing w:before="40"/>
              <w:ind w:left="68" w:right="87"/>
              <w:jc w:val="both"/>
              <w:rPr>
                <w:i/>
                <w:sz w:val="20"/>
                <w:szCs w:val="20"/>
              </w:rPr>
            </w:pPr>
            <w:r w:rsidRPr="00693840">
              <w:rPr>
                <w:i/>
                <w:sz w:val="20"/>
                <w:szCs w:val="20"/>
              </w:rPr>
              <w:t xml:space="preserve">В случае поставки в комплекте с оборудованием сервера или персонального компьютера необходимо выполнить следующие требования: характеристики не ниже: </w:t>
            </w:r>
            <w:r>
              <w:rPr>
                <w:i/>
                <w:sz w:val="20"/>
                <w:szCs w:val="20"/>
                <w:lang w:val="en-US"/>
              </w:rPr>
              <w:lastRenderedPageBreak/>
              <w:t>Intel</w:t>
            </w:r>
            <w:r w:rsidRPr="00693840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Core</w:t>
            </w:r>
            <w:r w:rsidRPr="00693840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i</w:t>
            </w:r>
            <w:r w:rsidRPr="00693840">
              <w:rPr>
                <w:i/>
                <w:sz w:val="20"/>
                <w:szCs w:val="20"/>
              </w:rPr>
              <w:t xml:space="preserve">5; 16 Гб </w:t>
            </w:r>
            <w:r>
              <w:rPr>
                <w:i/>
                <w:sz w:val="20"/>
                <w:szCs w:val="20"/>
                <w:lang w:val="en-US"/>
              </w:rPr>
              <w:t>DDR</w:t>
            </w:r>
            <w:r w:rsidRPr="00693840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IV</w:t>
            </w:r>
            <w:r w:rsidRPr="00693840">
              <w:rPr>
                <w:i/>
                <w:sz w:val="20"/>
                <w:szCs w:val="20"/>
              </w:rPr>
              <w:t xml:space="preserve">; </w:t>
            </w:r>
            <w:r>
              <w:rPr>
                <w:i/>
                <w:sz w:val="20"/>
                <w:szCs w:val="20"/>
                <w:lang w:val="en-US"/>
              </w:rPr>
              <w:t>HDD</w:t>
            </w:r>
            <w:r w:rsidRPr="00693840">
              <w:rPr>
                <w:i/>
                <w:sz w:val="20"/>
                <w:szCs w:val="20"/>
              </w:rPr>
              <w:t xml:space="preserve">- 2 </w:t>
            </w:r>
            <w:r>
              <w:rPr>
                <w:i/>
                <w:sz w:val="20"/>
                <w:szCs w:val="20"/>
                <w:lang w:val="en-US"/>
              </w:rPr>
              <w:t>Tb</w:t>
            </w:r>
            <w:r w:rsidRPr="00693840">
              <w:rPr>
                <w:i/>
                <w:sz w:val="20"/>
                <w:szCs w:val="20"/>
              </w:rPr>
              <w:t>; ЖКИ (</w:t>
            </w:r>
            <w:r>
              <w:rPr>
                <w:i/>
                <w:sz w:val="20"/>
                <w:szCs w:val="20"/>
                <w:lang w:val="en-US"/>
              </w:rPr>
              <w:t>LCD</w:t>
            </w:r>
            <w:r w:rsidRPr="00693840">
              <w:rPr>
                <w:i/>
                <w:sz w:val="20"/>
                <w:szCs w:val="20"/>
              </w:rPr>
              <w:t xml:space="preserve">) </w:t>
            </w:r>
            <w:r>
              <w:rPr>
                <w:i/>
                <w:sz w:val="20"/>
                <w:szCs w:val="20"/>
                <w:lang w:val="en-US"/>
              </w:rPr>
              <w:t>led</w:t>
            </w:r>
            <w:r w:rsidRPr="00693840">
              <w:rPr>
                <w:i/>
                <w:sz w:val="20"/>
                <w:szCs w:val="20"/>
              </w:rPr>
              <w:t xml:space="preserve">, диагональ не менее 22’’; порты: </w:t>
            </w:r>
            <w:r>
              <w:rPr>
                <w:i/>
                <w:sz w:val="20"/>
                <w:szCs w:val="20"/>
                <w:lang w:val="en-US"/>
              </w:rPr>
              <w:t>USB</w:t>
            </w:r>
            <w:r w:rsidRPr="00693840">
              <w:rPr>
                <w:i/>
                <w:sz w:val="20"/>
                <w:szCs w:val="20"/>
              </w:rPr>
              <w:t xml:space="preserve">не менее -4 </w:t>
            </w:r>
            <w:proofErr w:type="spellStart"/>
            <w:r w:rsidRPr="00693840">
              <w:rPr>
                <w:i/>
                <w:sz w:val="20"/>
                <w:szCs w:val="20"/>
              </w:rPr>
              <w:t>шт</w:t>
            </w:r>
            <w:proofErr w:type="spellEnd"/>
            <w:r w:rsidRPr="00693840">
              <w:rPr>
                <w:i/>
                <w:sz w:val="20"/>
                <w:szCs w:val="20"/>
              </w:rPr>
              <w:t xml:space="preserve">, из них </w:t>
            </w:r>
            <w:r>
              <w:rPr>
                <w:i/>
                <w:sz w:val="20"/>
                <w:szCs w:val="20"/>
                <w:lang w:val="en-US"/>
              </w:rPr>
              <w:t>USB</w:t>
            </w:r>
            <w:r w:rsidRPr="00693840">
              <w:rPr>
                <w:i/>
                <w:sz w:val="20"/>
                <w:szCs w:val="20"/>
              </w:rPr>
              <w:t xml:space="preserve"> 3.0 -2шт, </w:t>
            </w:r>
            <w:r>
              <w:rPr>
                <w:i/>
                <w:sz w:val="20"/>
                <w:szCs w:val="20"/>
                <w:lang w:val="en-US"/>
              </w:rPr>
              <w:t>Network</w:t>
            </w:r>
            <w:r w:rsidRPr="00693840">
              <w:rPr>
                <w:i/>
                <w:sz w:val="20"/>
                <w:szCs w:val="20"/>
              </w:rPr>
              <w:t xml:space="preserve"> 2 </w:t>
            </w:r>
            <w:proofErr w:type="spellStart"/>
            <w:r w:rsidRPr="00693840">
              <w:rPr>
                <w:i/>
                <w:sz w:val="20"/>
                <w:szCs w:val="20"/>
              </w:rPr>
              <w:t>шт</w:t>
            </w:r>
            <w:proofErr w:type="spellEnd"/>
            <w:r w:rsidRPr="00693840">
              <w:rPr>
                <w:i/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  <w:lang w:val="en-US"/>
              </w:rPr>
              <w:t>VGA</w:t>
            </w:r>
            <w:r w:rsidRPr="00693840">
              <w:rPr>
                <w:i/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  <w:lang w:val="en-US"/>
              </w:rPr>
              <w:t>DVI</w:t>
            </w:r>
            <w:r w:rsidRPr="00693840">
              <w:rPr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DisplayPort</w:t>
            </w:r>
            <w:proofErr w:type="spellEnd"/>
            <w:r w:rsidRPr="00693840">
              <w:rPr>
                <w:i/>
                <w:sz w:val="20"/>
                <w:szCs w:val="20"/>
              </w:rPr>
              <w:t xml:space="preserve">, , 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PCIe</w:t>
            </w:r>
            <w:proofErr w:type="spellEnd"/>
            <w:r w:rsidRPr="00693840">
              <w:rPr>
                <w:i/>
                <w:sz w:val="20"/>
                <w:szCs w:val="20"/>
              </w:rPr>
              <w:t xml:space="preserve">). Персональный компьютер должен быть под управлением ОС </w:t>
            </w:r>
            <w:r>
              <w:rPr>
                <w:i/>
                <w:sz w:val="20"/>
                <w:szCs w:val="20"/>
                <w:lang w:val="en-US"/>
              </w:rPr>
              <w:t>Microsoft</w:t>
            </w:r>
            <w:r w:rsidRPr="00693840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Windows</w:t>
            </w:r>
            <w:r w:rsidRPr="00693840">
              <w:rPr>
                <w:i/>
                <w:sz w:val="20"/>
                <w:szCs w:val="20"/>
              </w:rPr>
              <w:t xml:space="preserve"> (не ниже </w:t>
            </w:r>
            <w:r>
              <w:rPr>
                <w:i/>
                <w:sz w:val="20"/>
                <w:szCs w:val="20"/>
                <w:lang w:val="en-US"/>
              </w:rPr>
              <w:t>Windows</w:t>
            </w:r>
            <w:r w:rsidRPr="00693840">
              <w:rPr>
                <w:i/>
                <w:sz w:val="20"/>
                <w:szCs w:val="20"/>
              </w:rPr>
              <w:t xml:space="preserve"> 10 </w:t>
            </w:r>
            <w:r>
              <w:rPr>
                <w:i/>
                <w:sz w:val="20"/>
                <w:szCs w:val="20"/>
                <w:lang w:val="en-US"/>
              </w:rPr>
              <w:t>pro</w:t>
            </w:r>
            <w:r w:rsidRPr="00693840">
              <w:rPr>
                <w:i/>
                <w:sz w:val="20"/>
                <w:szCs w:val="20"/>
              </w:rPr>
              <w:t xml:space="preserve">) с лицензией (с голографическими наклейками или иными подтверждающими подлинность идентификаторами согласно требованиям компании </w:t>
            </w:r>
            <w:r>
              <w:rPr>
                <w:i/>
                <w:sz w:val="20"/>
                <w:szCs w:val="20"/>
                <w:lang w:val="en-US"/>
              </w:rPr>
              <w:t>Microsoft</w:t>
            </w:r>
            <w:r w:rsidRPr="00693840">
              <w:rPr>
                <w:i/>
                <w:sz w:val="20"/>
                <w:szCs w:val="20"/>
              </w:rPr>
              <w:t xml:space="preserve">) в количестве, соответствующем количеству единиц оборудования. Версия ОС </w:t>
            </w:r>
            <w:r>
              <w:rPr>
                <w:i/>
                <w:sz w:val="20"/>
                <w:szCs w:val="20"/>
                <w:lang w:val="en-US"/>
              </w:rPr>
              <w:t>Microsoft</w:t>
            </w:r>
            <w:r w:rsidRPr="00693840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  <w:lang w:val="en-US"/>
              </w:rPr>
              <w:t>Windows</w:t>
            </w:r>
            <w:r w:rsidRPr="00693840">
              <w:rPr>
                <w:i/>
                <w:sz w:val="20"/>
                <w:szCs w:val="20"/>
              </w:rPr>
              <w:t xml:space="preserve"> должна иметь поддержку компанией </w:t>
            </w:r>
            <w:r>
              <w:rPr>
                <w:i/>
                <w:sz w:val="20"/>
                <w:szCs w:val="20"/>
                <w:lang w:val="en-US"/>
              </w:rPr>
              <w:t>Microsoft</w:t>
            </w:r>
            <w:r w:rsidRPr="00693840">
              <w:rPr>
                <w:i/>
                <w:sz w:val="20"/>
                <w:szCs w:val="20"/>
              </w:rPr>
              <w:t xml:space="preserve"> на момент поставки оборудования.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</w:tr>
      <w:tr w:rsidR="00C4222F" w:rsidRPr="00D51923" w:rsidTr="00693840">
        <w:trPr>
          <w:trHeight w:val="21"/>
        </w:trPr>
        <w:tc>
          <w:tcPr>
            <w:tcW w:w="738" w:type="dxa"/>
          </w:tcPr>
          <w:p w:rsidR="00C4222F" w:rsidRPr="00BE7AFC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11.3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693840" w:rsidRDefault="00C4222F" w:rsidP="00C4222F">
            <w:pPr>
              <w:pStyle w:val="TableParagraph"/>
              <w:spacing w:before="40"/>
              <w:ind w:left="57" w:right="87"/>
              <w:jc w:val="both"/>
              <w:rPr>
                <w:i/>
                <w:sz w:val="20"/>
                <w:szCs w:val="20"/>
              </w:rPr>
            </w:pPr>
            <w:r w:rsidRPr="00693840">
              <w:rPr>
                <w:i/>
                <w:sz w:val="20"/>
                <w:szCs w:val="20"/>
              </w:rPr>
              <w:t xml:space="preserve">В случае поставки оборудования под управлением ОС без коммерческой схемы лицензирования (ОС </w:t>
            </w:r>
            <w:r>
              <w:rPr>
                <w:i/>
                <w:sz w:val="20"/>
                <w:szCs w:val="20"/>
                <w:lang w:val="en-US"/>
              </w:rPr>
              <w:t>Linux</w:t>
            </w:r>
            <w:r w:rsidRPr="00693840">
              <w:rPr>
                <w:i/>
                <w:sz w:val="20"/>
                <w:szCs w:val="20"/>
              </w:rPr>
              <w:t xml:space="preserve">, ОС </w:t>
            </w:r>
            <w:r>
              <w:rPr>
                <w:i/>
                <w:sz w:val="20"/>
                <w:szCs w:val="20"/>
                <w:lang w:val="en-US"/>
              </w:rPr>
              <w:t>Android</w:t>
            </w:r>
            <w:r w:rsidRPr="00693840">
              <w:rPr>
                <w:i/>
                <w:sz w:val="20"/>
                <w:szCs w:val="20"/>
              </w:rPr>
              <w:t xml:space="preserve"> и др.) необходимо наличие носителя информации с установочным (инсталляционным) образом ОС.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C4222F" w:rsidRPr="00D51923" w:rsidTr="00693840">
        <w:trPr>
          <w:trHeight w:val="21"/>
        </w:trPr>
        <w:tc>
          <w:tcPr>
            <w:tcW w:w="738" w:type="dxa"/>
          </w:tcPr>
          <w:p w:rsidR="00C4222F" w:rsidRPr="00BE7AFC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693840" w:rsidRDefault="00C4222F" w:rsidP="00C4222F">
            <w:pPr>
              <w:pStyle w:val="TableParagraph"/>
              <w:spacing w:before="40"/>
              <w:ind w:left="57" w:right="87"/>
              <w:jc w:val="both"/>
              <w:rPr>
                <w:i/>
                <w:sz w:val="20"/>
                <w:szCs w:val="20"/>
              </w:rPr>
            </w:pPr>
            <w:r w:rsidRPr="00693840">
              <w:rPr>
                <w:i/>
                <w:sz w:val="20"/>
                <w:szCs w:val="20"/>
              </w:rPr>
              <w:t>Оборудование комплектуется носителем информации с установочным пакетом программного обеспечения для него, либо резервной копией установленного программного обеспечения в комплекте с операционной системой.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C4222F" w:rsidRPr="00D51923" w:rsidTr="00693840">
        <w:trPr>
          <w:trHeight w:val="21"/>
        </w:trPr>
        <w:tc>
          <w:tcPr>
            <w:tcW w:w="738" w:type="dxa"/>
          </w:tcPr>
          <w:p w:rsidR="00C4222F" w:rsidRPr="00BE7AFC" w:rsidRDefault="00C4222F" w:rsidP="00C4222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</w:t>
            </w:r>
          </w:p>
        </w:tc>
        <w:tc>
          <w:tcPr>
            <w:tcW w:w="8671" w:type="dxa"/>
            <w:gridSpan w:val="4"/>
            <w:vAlign w:val="center"/>
          </w:tcPr>
          <w:p w:rsidR="00C4222F" w:rsidRPr="00693840" w:rsidRDefault="00C4222F" w:rsidP="00C4222F">
            <w:pPr>
              <w:pStyle w:val="TableParagraph"/>
              <w:spacing w:before="40"/>
              <w:ind w:left="57" w:right="87"/>
              <w:jc w:val="both"/>
              <w:rPr>
                <w:i/>
                <w:sz w:val="20"/>
                <w:szCs w:val="20"/>
              </w:rPr>
            </w:pPr>
            <w:r w:rsidRPr="00693840">
              <w:rPr>
                <w:i/>
                <w:sz w:val="20"/>
                <w:szCs w:val="20"/>
              </w:rPr>
              <w:t>Печатающие устройства (принтеры, МФУ) поставляемые с оборудованием сертифицированы на территории РБ. Расходные материалы к печатающим устройствам должны быть представлены на рынке РБ в свободной продаже.</w:t>
            </w:r>
          </w:p>
        </w:tc>
        <w:tc>
          <w:tcPr>
            <w:tcW w:w="889" w:type="dxa"/>
            <w:gridSpan w:val="2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</w:t>
            </w:r>
          </w:p>
        </w:tc>
        <w:tc>
          <w:tcPr>
            <w:tcW w:w="2556" w:type="dxa"/>
            <w:vAlign w:val="center"/>
          </w:tcPr>
          <w:p w:rsidR="00C4222F" w:rsidRDefault="00C4222F" w:rsidP="00C4222F">
            <w:pPr>
              <w:pStyle w:val="TableParagraph"/>
              <w:spacing w:before="40" w:after="40"/>
              <w:rPr>
                <w:sz w:val="20"/>
                <w:szCs w:val="20"/>
                <w:lang w:val="en-US"/>
              </w:rPr>
            </w:pPr>
          </w:p>
        </w:tc>
        <w:tc>
          <w:tcPr>
            <w:tcW w:w="516" w:type="dxa"/>
            <w:gridSpan w:val="4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531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</w:p>
        </w:tc>
        <w:tc>
          <w:tcPr>
            <w:tcW w:w="372" w:type="dxa"/>
            <w:vAlign w:val="center"/>
          </w:tcPr>
          <w:p w:rsidR="00C4222F" w:rsidRDefault="00C4222F" w:rsidP="00C4222F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C4222F" w:rsidTr="00BE7AFC">
        <w:trPr>
          <w:trHeight w:val="20"/>
        </w:trPr>
        <w:tc>
          <w:tcPr>
            <w:tcW w:w="1477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22F" w:rsidRPr="00847B98" w:rsidRDefault="00C4222F" w:rsidP="00C4222F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34" w:name="_Toc87347863"/>
            <w:bookmarkStart w:id="35" w:name="_Toc87348067"/>
            <w:bookmarkStart w:id="36" w:name="_Toc91672406"/>
            <w:bookmarkStart w:id="37" w:name="_Toc97735071"/>
            <w:r>
              <w:rPr>
                <w:rFonts w:ascii="Arial" w:hAnsi="Arial" w:cs="Arial"/>
                <w:color w:val="auto"/>
                <w:sz w:val="20"/>
                <w:szCs w:val="20"/>
              </w:rPr>
              <w:t>12</w:t>
            </w:r>
            <w:r w:rsidRPr="00847B98">
              <w:rPr>
                <w:rFonts w:ascii="Arial" w:hAnsi="Arial" w:cs="Arial"/>
                <w:color w:val="auto"/>
                <w:sz w:val="20"/>
                <w:szCs w:val="20"/>
              </w:rPr>
              <w:t xml:space="preserve">. Основные требования к проведению </w:t>
            </w:r>
            <w:r w:rsidRPr="00847B98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FAT</w:t>
            </w:r>
            <w:r w:rsidRPr="00847B98">
              <w:rPr>
                <w:rFonts w:ascii="Arial" w:hAnsi="Arial" w:cs="Arial"/>
                <w:color w:val="auto"/>
                <w:sz w:val="20"/>
                <w:szCs w:val="20"/>
              </w:rPr>
              <w:t xml:space="preserve">, </w:t>
            </w:r>
            <w:r w:rsidRPr="00847B98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SAT</w:t>
            </w:r>
            <w:r w:rsidRPr="00847B98">
              <w:rPr>
                <w:rFonts w:ascii="Arial" w:hAnsi="Arial" w:cs="Arial"/>
                <w:color w:val="auto"/>
                <w:sz w:val="20"/>
                <w:szCs w:val="20"/>
              </w:rPr>
              <w:t xml:space="preserve"> испытаниям</w:t>
            </w:r>
            <w:bookmarkEnd w:id="34"/>
            <w:bookmarkEnd w:id="35"/>
            <w:bookmarkEnd w:id="36"/>
            <w:bookmarkEnd w:id="37"/>
          </w:p>
        </w:tc>
      </w:tr>
      <w:tr w:rsidR="00C4222F" w:rsidTr="00BE7AFC">
        <w:trPr>
          <w:trHeight w:val="2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22F" w:rsidRPr="00847B98" w:rsidRDefault="00C4222F" w:rsidP="00C4222F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  <w:r w:rsidRPr="00847B98">
              <w:rPr>
                <w:sz w:val="20"/>
                <w:szCs w:val="20"/>
              </w:rPr>
              <w:t>1</w:t>
            </w:r>
          </w:p>
        </w:tc>
        <w:tc>
          <w:tcPr>
            <w:tcW w:w="86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22F" w:rsidRPr="002B3429" w:rsidRDefault="00C4222F" w:rsidP="00C4222F">
            <w:pPr>
              <w:pStyle w:val="TableParagraph"/>
              <w:spacing w:before="40" w:after="40"/>
              <w:ind w:left="90" w:right="107"/>
              <w:jc w:val="both"/>
            </w:pPr>
            <w:r w:rsidRPr="002B3429">
              <w:rPr>
                <w:i/>
                <w:sz w:val="20"/>
                <w:szCs w:val="20"/>
              </w:rPr>
              <w:t xml:space="preserve">В связи </w:t>
            </w:r>
            <w:proofErr w:type="gramStart"/>
            <w:r w:rsidRPr="002B3429">
              <w:rPr>
                <w:i/>
                <w:sz w:val="20"/>
                <w:szCs w:val="20"/>
              </w:rPr>
              <w:t>с</w:t>
            </w:r>
            <w:proofErr w:type="gramEnd"/>
            <w:r w:rsidRPr="002B3429">
              <w:rPr>
                <w:i/>
                <w:sz w:val="20"/>
                <w:szCs w:val="20"/>
              </w:rPr>
              <w:t xml:space="preserve"> сложившейся эпидемиологической </w:t>
            </w:r>
            <w:r>
              <w:rPr>
                <w:i/>
                <w:sz w:val="20"/>
                <w:szCs w:val="20"/>
              </w:rPr>
              <w:t>обстановкой</w:t>
            </w:r>
            <w:r w:rsidRPr="002B3429">
              <w:rPr>
                <w:i/>
                <w:sz w:val="20"/>
                <w:szCs w:val="20"/>
              </w:rPr>
              <w:t xml:space="preserve">, сопряженной с высоким риском инфицирования </w:t>
            </w:r>
            <w:r>
              <w:rPr>
                <w:i/>
                <w:sz w:val="20"/>
                <w:szCs w:val="20"/>
                <w:lang w:val="en-US"/>
              </w:rPr>
              <w:t>COVID</w:t>
            </w:r>
            <w:r w:rsidRPr="002B3429">
              <w:rPr>
                <w:i/>
                <w:sz w:val="20"/>
                <w:szCs w:val="20"/>
              </w:rPr>
              <w:t>-19</w:t>
            </w:r>
            <w:r>
              <w:rPr>
                <w:i/>
                <w:sz w:val="20"/>
                <w:szCs w:val="20"/>
              </w:rPr>
              <w:t xml:space="preserve"> и др.</w:t>
            </w:r>
            <w:r w:rsidRPr="002B3429">
              <w:rPr>
                <w:i/>
                <w:sz w:val="20"/>
                <w:szCs w:val="20"/>
              </w:rPr>
              <w:t>, продавцу предусмотреть возможность проведения заводских приемочных испытаний (</w:t>
            </w:r>
            <w:r>
              <w:rPr>
                <w:i/>
                <w:sz w:val="20"/>
                <w:szCs w:val="20"/>
                <w:lang w:val="en-US"/>
              </w:rPr>
              <w:t>FAT</w:t>
            </w:r>
            <w:r w:rsidRPr="002B3429">
              <w:rPr>
                <w:i/>
                <w:sz w:val="20"/>
                <w:szCs w:val="20"/>
              </w:rPr>
              <w:t>) на заводе продавца в онлайн-режиме.</w:t>
            </w:r>
            <w:r w:rsidRPr="002B3429">
              <w:t xml:space="preserve"> </w:t>
            </w:r>
          </w:p>
          <w:p w:rsidR="00C4222F" w:rsidRPr="002B3429" w:rsidRDefault="00C4222F" w:rsidP="00C4222F">
            <w:pPr>
              <w:pStyle w:val="TableParagraph"/>
              <w:spacing w:before="40" w:after="40"/>
              <w:ind w:left="90" w:right="107" w:firstLine="425"/>
              <w:jc w:val="both"/>
              <w:rPr>
                <w:i/>
                <w:sz w:val="20"/>
                <w:szCs w:val="20"/>
              </w:rPr>
            </w:pPr>
            <w:r w:rsidRPr="002B3429">
              <w:rPr>
                <w:i/>
                <w:sz w:val="20"/>
                <w:szCs w:val="20"/>
              </w:rPr>
              <w:t>Проведение заводских приемочных испытаний (</w:t>
            </w:r>
            <w:r>
              <w:rPr>
                <w:i/>
                <w:sz w:val="20"/>
                <w:szCs w:val="20"/>
                <w:lang w:val="en-US"/>
              </w:rPr>
              <w:t>FAT</w:t>
            </w:r>
            <w:r w:rsidRPr="002B3429">
              <w:rPr>
                <w:i/>
                <w:sz w:val="20"/>
                <w:szCs w:val="20"/>
              </w:rPr>
              <w:t>) на заводе производителя в онлайн-режиме или с присутствием представителей заказчика – по выбору заказчика.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22F" w:rsidRPr="001474B5" w:rsidRDefault="00C4222F" w:rsidP="00C4222F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22F" w:rsidRPr="001474B5" w:rsidRDefault="00C4222F" w:rsidP="00C4222F">
            <w:pPr>
              <w:pStyle w:val="TableParagraph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22F" w:rsidRPr="001474B5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 w:rsidRPr="001474B5">
              <w:rPr>
                <w:sz w:val="20"/>
                <w:szCs w:val="20"/>
              </w:rPr>
              <w:t>Х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22F" w:rsidRPr="001474B5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22F" w:rsidRPr="001474B5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22F" w:rsidRPr="001474B5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4222F" w:rsidTr="002C3E92">
        <w:trPr>
          <w:trHeight w:val="2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22F" w:rsidRPr="00847B98" w:rsidRDefault="00C4222F" w:rsidP="00C4222F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  <w:r w:rsidRPr="00847B98">
              <w:rPr>
                <w:sz w:val="20"/>
                <w:szCs w:val="20"/>
              </w:rPr>
              <w:t>2</w:t>
            </w:r>
          </w:p>
        </w:tc>
        <w:tc>
          <w:tcPr>
            <w:tcW w:w="86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22F" w:rsidRPr="002B3429" w:rsidRDefault="00C4222F" w:rsidP="00C4222F">
            <w:pPr>
              <w:pStyle w:val="TableParagraph"/>
              <w:spacing w:before="40" w:after="40"/>
              <w:ind w:left="69" w:right="107"/>
              <w:jc w:val="both"/>
              <w:rPr>
                <w:i/>
                <w:sz w:val="20"/>
                <w:szCs w:val="20"/>
              </w:rPr>
            </w:pPr>
            <w:r w:rsidRPr="002B3429">
              <w:rPr>
                <w:i/>
                <w:sz w:val="20"/>
                <w:szCs w:val="20"/>
              </w:rPr>
              <w:t>Требования к проведению заводских приемочных испытаний (</w:t>
            </w:r>
            <w:r>
              <w:rPr>
                <w:i/>
                <w:sz w:val="20"/>
                <w:szCs w:val="20"/>
                <w:lang w:val="en-US"/>
              </w:rPr>
              <w:t>FAT</w:t>
            </w:r>
            <w:r w:rsidRPr="002B3429">
              <w:rPr>
                <w:i/>
                <w:sz w:val="20"/>
                <w:szCs w:val="20"/>
              </w:rPr>
              <w:t>) на заводе производителя в онлайн-режиме.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22F" w:rsidRDefault="00C4222F" w:rsidP="002C3E92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22F" w:rsidRDefault="00C4222F" w:rsidP="002C3E92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22F" w:rsidRDefault="00C4222F" w:rsidP="002C3E92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Х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22F" w:rsidRPr="00286B99" w:rsidRDefault="00C4222F" w:rsidP="002C3E92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86B99">
              <w:rPr>
                <w:sz w:val="20"/>
                <w:szCs w:val="20"/>
              </w:rPr>
              <w:t>X</w:t>
            </w: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22F" w:rsidRPr="006C4687" w:rsidRDefault="00C4222F" w:rsidP="002C3E9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22F" w:rsidRPr="006C4687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4222F" w:rsidTr="002C3E92">
        <w:trPr>
          <w:trHeight w:val="2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22F" w:rsidRPr="00847B98" w:rsidRDefault="00C4222F" w:rsidP="00C4222F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  <w:r w:rsidRPr="00847B98">
              <w:rPr>
                <w:sz w:val="20"/>
                <w:szCs w:val="20"/>
              </w:rPr>
              <w:t>3</w:t>
            </w:r>
          </w:p>
        </w:tc>
        <w:tc>
          <w:tcPr>
            <w:tcW w:w="86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22F" w:rsidRPr="00567F30" w:rsidRDefault="00C4222F" w:rsidP="00C4222F">
            <w:pPr>
              <w:pStyle w:val="TableParagraph"/>
              <w:spacing w:before="40" w:after="40"/>
              <w:ind w:left="69" w:right="107"/>
              <w:jc w:val="both"/>
              <w:rPr>
                <w:i/>
                <w:sz w:val="20"/>
                <w:szCs w:val="20"/>
              </w:rPr>
            </w:pPr>
            <w:r w:rsidRPr="002B3429">
              <w:rPr>
                <w:i/>
                <w:sz w:val="20"/>
                <w:szCs w:val="20"/>
              </w:rPr>
              <w:t xml:space="preserve">Продавец </w:t>
            </w:r>
            <w:r>
              <w:rPr>
                <w:i/>
                <w:sz w:val="20"/>
                <w:szCs w:val="20"/>
              </w:rPr>
              <w:t>предоставляет</w:t>
            </w:r>
            <w:r w:rsidRPr="002B3429">
              <w:rPr>
                <w:i/>
                <w:sz w:val="20"/>
                <w:szCs w:val="20"/>
              </w:rPr>
              <w:t xml:space="preserve"> заказчику фото и видео материалы готового к испытаниям оборудования. Фото и видео материалы </w:t>
            </w:r>
            <w:r>
              <w:rPr>
                <w:i/>
                <w:sz w:val="20"/>
                <w:szCs w:val="20"/>
              </w:rPr>
              <w:t>с полной</w:t>
            </w:r>
            <w:r w:rsidRPr="002B3429">
              <w:rPr>
                <w:i/>
                <w:sz w:val="20"/>
                <w:szCs w:val="20"/>
              </w:rPr>
              <w:t xml:space="preserve"> информа</w:t>
            </w:r>
            <w:r>
              <w:rPr>
                <w:i/>
                <w:sz w:val="20"/>
                <w:szCs w:val="20"/>
              </w:rPr>
              <w:t>цией</w:t>
            </w:r>
            <w:r w:rsidRPr="002B3429">
              <w:rPr>
                <w:i/>
                <w:sz w:val="20"/>
                <w:szCs w:val="20"/>
              </w:rPr>
              <w:t xml:space="preserve"> по каждому пункту технического задания. Фото видео материалы сформи</w:t>
            </w:r>
            <w:r>
              <w:rPr>
                <w:i/>
                <w:sz w:val="20"/>
                <w:szCs w:val="20"/>
              </w:rPr>
              <w:t>ровать</w:t>
            </w:r>
            <w:r w:rsidRPr="002B3429">
              <w:rPr>
                <w:i/>
                <w:sz w:val="20"/>
                <w:szCs w:val="20"/>
              </w:rPr>
              <w:t xml:space="preserve"> индивидуально к </w:t>
            </w:r>
            <w:r w:rsidRPr="002B3429">
              <w:rPr>
                <w:i/>
                <w:sz w:val="20"/>
                <w:szCs w:val="20"/>
              </w:rPr>
              <w:lastRenderedPageBreak/>
              <w:t xml:space="preserve">каждому пункту технического задания. </w:t>
            </w:r>
            <w:r w:rsidRPr="00567F30">
              <w:rPr>
                <w:i/>
                <w:sz w:val="20"/>
                <w:szCs w:val="20"/>
              </w:rPr>
              <w:t>По треб</w:t>
            </w:r>
            <w:r>
              <w:rPr>
                <w:i/>
                <w:sz w:val="20"/>
                <w:szCs w:val="20"/>
              </w:rPr>
              <w:t>ованию заказчика продавец предоставляет</w:t>
            </w:r>
            <w:r w:rsidRPr="00567F30">
              <w:rPr>
                <w:i/>
                <w:sz w:val="20"/>
                <w:szCs w:val="20"/>
              </w:rPr>
              <w:t xml:space="preserve"> недостающую информацию.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22F" w:rsidRDefault="00C4222F" w:rsidP="002C3E92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lastRenderedPageBreak/>
              <w:t>K</w:t>
            </w:r>
          </w:p>
        </w:tc>
        <w:tc>
          <w:tcPr>
            <w:tcW w:w="2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22F" w:rsidRDefault="00C4222F" w:rsidP="002C3E92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22F" w:rsidRDefault="00C4222F" w:rsidP="002C3E92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Х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22F" w:rsidRPr="00286B99" w:rsidRDefault="00C4222F" w:rsidP="002C3E92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 w:rsidRPr="00286B99">
              <w:rPr>
                <w:sz w:val="20"/>
                <w:szCs w:val="20"/>
              </w:rPr>
              <w:t>X</w:t>
            </w: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22F" w:rsidRPr="006C4687" w:rsidRDefault="00C4222F" w:rsidP="002C3E9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22F" w:rsidRPr="006C4687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4222F" w:rsidTr="002C3E92">
        <w:trPr>
          <w:trHeight w:val="2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22F" w:rsidRPr="00847B98" w:rsidRDefault="00C4222F" w:rsidP="00C4222F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12.</w:t>
            </w:r>
            <w:r w:rsidRPr="00847B98">
              <w:rPr>
                <w:sz w:val="20"/>
                <w:szCs w:val="20"/>
              </w:rPr>
              <w:t>4</w:t>
            </w:r>
          </w:p>
        </w:tc>
        <w:tc>
          <w:tcPr>
            <w:tcW w:w="86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22F" w:rsidRPr="002B3429" w:rsidRDefault="00C4222F" w:rsidP="00C4222F">
            <w:pPr>
              <w:pStyle w:val="TableParagraph"/>
              <w:spacing w:before="40" w:after="40"/>
              <w:ind w:left="69" w:right="107"/>
              <w:jc w:val="both"/>
              <w:rPr>
                <w:i/>
                <w:sz w:val="20"/>
                <w:szCs w:val="20"/>
              </w:rPr>
            </w:pPr>
            <w:r w:rsidRPr="002B3429">
              <w:rPr>
                <w:i/>
                <w:sz w:val="20"/>
                <w:szCs w:val="20"/>
              </w:rPr>
              <w:t xml:space="preserve">После изучения заказчиком фото видео материалов продавец </w:t>
            </w:r>
            <w:r>
              <w:rPr>
                <w:i/>
                <w:sz w:val="20"/>
                <w:szCs w:val="20"/>
              </w:rPr>
              <w:t>организовывает</w:t>
            </w:r>
            <w:r w:rsidRPr="002B3429">
              <w:rPr>
                <w:i/>
                <w:sz w:val="20"/>
                <w:szCs w:val="20"/>
              </w:rPr>
              <w:t xml:space="preserve"> онлайн видеоконференци</w:t>
            </w:r>
            <w:r>
              <w:rPr>
                <w:i/>
                <w:sz w:val="20"/>
                <w:szCs w:val="20"/>
              </w:rPr>
              <w:t>ю по согласованию с заказчиком</w:t>
            </w:r>
            <w:r w:rsidRPr="002B3429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22F" w:rsidRDefault="00C4222F" w:rsidP="002C3E92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22F" w:rsidRDefault="00C4222F" w:rsidP="002C3E92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22F" w:rsidRDefault="00C4222F" w:rsidP="002C3E92">
            <w:pPr>
              <w:pStyle w:val="TableParagraph"/>
              <w:spacing w:before="40" w:after="4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Х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22F" w:rsidRPr="006C4687" w:rsidRDefault="00C4222F" w:rsidP="002C3E9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22F" w:rsidRPr="006C4687" w:rsidRDefault="00C4222F" w:rsidP="002C3E9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22F" w:rsidRPr="006C4687" w:rsidRDefault="00C4222F" w:rsidP="00C4222F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4222F" w:rsidRPr="00A22D0A" w:rsidTr="00BE7AFC">
        <w:trPr>
          <w:trHeight w:val="21"/>
        </w:trPr>
        <w:tc>
          <w:tcPr>
            <w:tcW w:w="14771" w:type="dxa"/>
            <w:gridSpan w:val="16"/>
          </w:tcPr>
          <w:p w:rsidR="00C4222F" w:rsidRPr="00847B98" w:rsidRDefault="00C4222F" w:rsidP="00C4222F">
            <w:pPr>
              <w:pStyle w:val="1"/>
              <w:spacing w:before="40" w:after="40"/>
              <w:ind w:left="1361"/>
              <w:rPr>
                <w:rFonts w:ascii="Arial" w:hAnsi="Arial" w:cs="Arial"/>
                <w:color w:val="auto"/>
                <w:sz w:val="20"/>
                <w:szCs w:val="20"/>
              </w:rPr>
            </w:pPr>
            <w:bookmarkStart w:id="38" w:name="_Toc87347864"/>
            <w:bookmarkStart w:id="39" w:name="_Toc87348068"/>
            <w:bookmarkStart w:id="40" w:name="_Toc91672407"/>
            <w:bookmarkStart w:id="41" w:name="_Toc97735072"/>
            <w:r>
              <w:rPr>
                <w:rFonts w:ascii="Arial" w:hAnsi="Arial" w:cs="Arial"/>
                <w:color w:val="auto"/>
                <w:sz w:val="20"/>
                <w:szCs w:val="20"/>
              </w:rPr>
              <w:t>13</w:t>
            </w:r>
            <w:r w:rsidRPr="00847B98">
              <w:rPr>
                <w:rFonts w:ascii="Arial" w:hAnsi="Arial" w:cs="Arial"/>
                <w:color w:val="auto"/>
                <w:sz w:val="20"/>
                <w:szCs w:val="20"/>
              </w:rPr>
              <w:t>. Требования к упаковке оборудования</w:t>
            </w:r>
            <w:bookmarkEnd w:id="38"/>
            <w:bookmarkEnd w:id="39"/>
            <w:bookmarkEnd w:id="40"/>
            <w:bookmarkEnd w:id="41"/>
          </w:p>
        </w:tc>
      </w:tr>
      <w:tr w:rsidR="00C4222F" w:rsidRPr="00D51923" w:rsidTr="002C3E92">
        <w:trPr>
          <w:trHeight w:val="21"/>
        </w:trPr>
        <w:tc>
          <w:tcPr>
            <w:tcW w:w="738" w:type="dxa"/>
          </w:tcPr>
          <w:p w:rsidR="00C4222F" w:rsidRPr="00847B98" w:rsidRDefault="00C4222F" w:rsidP="00C4222F">
            <w:pPr>
              <w:pStyle w:val="TableParagraph"/>
              <w:spacing w:before="40" w:after="40"/>
              <w:rPr>
                <w:sz w:val="20"/>
                <w:szCs w:val="20"/>
              </w:rPr>
            </w:pPr>
            <w:r w:rsidRPr="00847B9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3.</w:t>
            </w:r>
            <w:r w:rsidRPr="00847B98">
              <w:rPr>
                <w:sz w:val="20"/>
                <w:szCs w:val="20"/>
              </w:rPr>
              <w:t>1</w:t>
            </w:r>
          </w:p>
        </w:tc>
        <w:tc>
          <w:tcPr>
            <w:tcW w:w="8671" w:type="dxa"/>
            <w:gridSpan w:val="4"/>
          </w:tcPr>
          <w:p w:rsidR="00C4222F" w:rsidRPr="007006F5" w:rsidRDefault="00C4222F" w:rsidP="00C4222F">
            <w:pPr>
              <w:pStyle w:val="TableParagraph"/>
              <w:spacing w:before="40" w:after="40"/>
              <w:ind w:left="40" w:right="4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Упаковка, в которой отгружается товар, обеспечивает сохранность товара во время его транспортировки наземным или морским путем, а также его хранение на открытых площадках.</w:t>
            </w:r>
          </w:p>
        </w:tc>
        <w:tc>
          <w:tcPr>
            <w:tcW w:w="854" w:type="dxa"/>
            <w:vAlign w:val="center"/>
          </w:tcPr>
          <w:p w:rsidR="00C4222F" w:rsidRPr="008317BB" w:rsidRDefault="00C4222F" w:rsidP="002C3E92">
            <w:pPr>
              <w:pStyle w:val="TableParagraph"/>
              <w:spacing w:before="40" w:after="40"/>
              <w:ind w:left="355"/>
              <w:rPr>
                <w:w w:val="99"/>
                <w:sz w:val="20"/>
                <w:szCs w:val="20"/>
                <w:lang w:val="en-US"/>
              </w:rPr>
            </w:pPr>
            <w:r>
              <w:rPr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603" w:type="dxa"/>
            <w:gridSpan w:val="3"/>
            <w:vAlign w:val="center"/>
          </w:tcPr>
          <w:p w:rsidR="00C4222F" w:rsidRPr="00D51923" w:rsidRDefault="00C4222F" w:rsidP="002C3E9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  <w:vAlign w:val="center"/>
          </w:tcPr>
          <w:p w:rsidR="00C4222F" w:rsidRPr="00D51923" w:rsidRDefault="00C4222F" w:rsidP="002C3E9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04" w:type="dxa"/>
            <w:gridSpan w:val="3"/>
            <w:vAlign w:val="center"/>
          </w:tcPr>
          <w:p w:rsidR="00C4222F" w:rsidRPr="00D51923" w:rsidRDefault="00C4222F" w:rsidP="002C3E9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C4222F" w:rsidRPr="00D51923" w:rsidRDefault="00C4222F" w:rsidP="002C3E9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2" w:type="dxa"/>
            <w:vAlign w:val="center"/>
          </w:tcPr>
          <w:p w:rsidR="00C4222F" w:rsidRPr="00D51923" w:rsidRDefault="00C4222F" w:rsidP="002C3E92">
            <w:pPr>
              <w:pStyle w:val="TableParagraph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CC23F7" w:rsidRDefault="00CC23F7" w:rsidP="00222720"/>
    <w:sectPr w:rsidR="00CC23F7" w:rsidSect="002B3429">
      <w:headerReference w:type="default" r:id="rId12"/>
      <w:pgSz w:w="16850" w:h="11910" w:orient="landscape"/>
      <w:pgMar w:top="641" w:right="618" w:bottom="624" w:left="1179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879" w:rsidRDefault="004E2879" w:rsidP="00FE0A22">
      <w:r>
        <w:separator/>
      </w:r>
    </w:p>
  </w:endnote>
  <w:endnote w:type="continuationSeparator" w:id="0">
    <w:p w:rsidR="004E2879" w:rsidRDefault="004E2879" w:rsidP="00FE0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879" w:rsidRDefault="004E2879" w:rsidP="00FE0A22">
      <w:r>
        <w:separator/>
      </w:r>
    </w:p>
  </w:footnote>
  <w:footnote w:type="continuationSeparator" w:id="0">
    <w:p w:rsidR="004E2879" w:rsidRDefault="004E2879" w:rsidP="00FE0A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Normal"/>
      <w:tblW w:w="4893" w:type="pct"/>
      <w:tblInd w:w="14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1E0" w:firstRow="1" w:lastRow="1" w:firstColumn="1" w:lastColumn="1" w:noHBand="0" w:noVBand="0"/>
    </w:tblPr>
    <w:tblGrid>
      <w:gridCol w:w="6346"/>
      <w:gridCol w:w="3654"/>
    </w:tblGrid>
    <w:tr w:rsidR="000E0151" w:rsidRPr="00B73874" w:rsidTr="00421CCA">
      <w:trPr>
        <w:trHeight w:val="423"/>
      </w:trPr>
      <w:tc>
        <w:tcPr>
          <w:tcW w:w="5000" w:type="pct"/>
          <w:gridSpan w:val="2"/>
          <w:shd w:val="clear" w:color="auto" w:fill="E6E6E6"/>
        </w:tcPr>
        <w:p w:rsidR="000E0151" w:rsidRPr="00B73874" w:rsidRDefault="000E0151" w:rsidP="00246D1B">
          <w:pPr>
            <w:pStyle w:val="TableParagraph"/>
            <w:spacing w:before="40" w:after="40"/>
            <w:ind w:left="126" w:right="438" w:hanging="44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</w:t>
          </w:r>
          <w:proofErr w:type="spellStart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Борисовский</w:t>
          </w:r>
          <w:proofErr w:type="spellEnd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 xml:space="preserve"> завод медицинских препаратов»</w:t>
          </w:r>
        </w:p>
      </w:tc>
    </w:tr>
    <w:tr w:rsidR="000E0151" w:rsidRPr="00B73874" w:rsidTr="00421CCA">
      <w:trPr>
        <w:trHeight w:val="551"/>
      </w:trPr>
      <w:tc>
        <w:tcPr>
          <w:tcW w:w="5000" w:type="pct"/>
          <w:gridSpan w:val="2"/>
          <w:shd w:val="clear" w:color="auto" w:fill="E6E6E6"/>
        </w:tcPr>
        <w:p w:rsidR="000E0151" w:rsidRPr="00B73874" w:rsidRDefault="000E0151" w:rsidP="0094293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расположенного по адресу: г. Борисов, </w:t>
          </w:r>
        </w:p>
        <w:p w:rsidR="000E0151" w:rsidRPr="00B73874" w:rsidRDefault="000E0151" w:rsidP="0094293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ул. Чапаева, 64а </w:t>
          </w:r>
        </w:p>
      </w:tc>
    </w:tr>
    <w:tr w:rsidR="000E0151" w:rsidRPr="00B73874" w:rsidTr="00421CCA">
      <w:trPr>
        <w:trHeight w:val="396"/>
      </w:trPr>
      <w:tc>
        <w:tcPr>
          <w:tcW w:w="3173" w:type="pct"/>
          <w:shd w:val="clear" w:color="auto" w:fill="E6E6E6"/>
        </w:tcPr>
        <w:p w:rsidR="000E0151" w:rsidRPr="007E0CA8" w:rsidRDefault="000E0151" w:rsidP="0094293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Два комплекта роторно-таблеточной машины производительностью не менее 460000 тыс. </w:t>
          </w:r>
          <w:proofErr w:type="spellStart"/>
          <w:proofErr w:type="gramStart"/>
          <w:r>
            <w:rPr>
              <w:rFonts w:ascii="Times New Roman" w:hAnsi="Times New Roman" w:cs="Times New Roman"/>
              <w:b/>
              <w:sz w:val="28"/>
              <w:szCs w:val="28"/>
            </w:rPr>
            <w:t>табл</w:t>
          </w:r>
          <w:proofErr w:type="spellEnd"/>
          <w:proofErr w:type="gramEnd"/>
          <w:r>
            <w:rPr>
              <w:rFonts w:ascii="Times New Roman" w:hAnsi="Times New Roman" w:cs="Times New Roman"/>
              <w:b/>
              <w:sz w:val="28"/>
              <w:szCs w:val="28"/>
            </w:rPr>
            <w:t>/час</w:t>
          </w:r>
        </w:p>
      </w:tc>
      <w:tc>
        <w:tcPr>
          <w:tcW w:w="1827" w:type="pct"/>
          <w:shd w:val="clear" w:color="auto" w:fill="E6E6E6"/>
        </w:tcPr>
        <w:p w:rsidR="000E0151" w:rsidRPr="00C31DCA" w:rsidRDefault="000E0151" w:rsidP="00942934">
          <w:pPr>
            <w:pStyle w:val="TableParagraph"/>
            <w:spacing w:before="40" w:after="40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</w:t>
          </w:r>
          <w:r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  <w:t>8</w:t>
          </w:r>
        </w:p>
      </w:tc>
    </w:tr>
    <w:tr w:rsidR="000E0151" w:rsidRPr="00B73874" w:rsidTr="00421CCA">
      <w:trPr>
        <w:trHeight w:val="460"/>
      </w:trPr>
      <w:tc>
        <w:tcPr>
          <w:tcW w:w="3173" w:type="pct"/>
          <w:shd w:val="clear" w:color="auto" w:fill="E6E6E6"/>
        </w:tcPr>
        <w:p w:rsidR="000E0151" w:rsidRPr="00536CF5" w:rsidRDefault="000E0151" w:rsidP="0094293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>/</w:t>
          </w:r>
          <w:r>
            <w:rPr>
              <w:rFonts w:ascii="Times New Roman" w:hAnsi="Times New Roman" w:cs="Times New Roman"/>
              <w:spacing w:val="-7"/>
              <w:sz w:val="26"/>
              <w:szCs w:val="26"/>
            </w:rPr>
            <w:t>техническое задание</w:t>
          </w:r>
        </w:p>
      </w:tc>
      <w:tc>
        <w:tcPr>
          <w:tcW w:w="1827" w:type="pct"/>
          <w:shd w:val="clear" w:color="auto" w:fill="E6E6E6"/>
        </w:tcPr>
        <w:p w:rsidR="000E0151" w:rsidRPr="00B73874" w:rsidRDefault="000E0151" w:rsidP="00421CCA">
          <w:pPr>
            <w:pStyle w:val="TableParagraph"/>
            <w:spacing w:before="40" w:after="40"/>
            <w:ind w:left="924"/>
            <w:jc w:val="center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2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 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BD024D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18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0E0151" w:rsidRPr="00882619" w:rsidRDefault="000E0151">
    <w:pPr>
      <w:pStyle w:val="a4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Normal"/>
      <w:tblW w:w="4994" w:type="pct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1E0" w:firstRow="1" w:lastRow="1" w:firstColumn="1" w:lastColumn="1" w:noHBand="0" w:noVBand="0"/>
    </w:tblPr>
    <w:tblGrid>
      <w:gridCol w:w="8223"/>
      <w:gridCol w:w="1984"/>
    </w:tblGrid>
    <w:tr w:rsidR="000E0151" w:rsidRPr="00B73874" w:rsidTr="00246D1B">
      <w:trPr>
        <w:trHeight w:val="423"/>
      </w:trPr>
      <w:tc>
        <w:tcPr>
          <w:tcW w:w="5000" w:type="pct"/>
          <w:gridSpan w:val="2"/>
          <w:shd w:val="clear" w:color="auto" w:fill="E6E6E6"/>
        </w:tcPr>
        <w:p w:rsidR="000E0151" w:rsidRPr="00B73874" w:rsidRDefault="000E0151" w:rsidP="00E95CD4">
          <w:pPr>
            <w:pStyle w:val="TableParagraph"/>
            <w:spacing w:before="40" w:after="40"/>
            <w:ind w:left="53" w:right="24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</w:t>
          </w:r>
          <w:proofErr w:type="spellStart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Борисовский</w:t>
          </w:r>
          <w:proofErr w:type="spellEnd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 xml:space="preserve"> завод медицинских препаратов»</w:t>
          </w:r>
        </w:p>
      </w:tc>
    </w:tr>
    <w:tr w:rsidR="000E0151" w:rsidRPr="00B73874" w:rsidTr="00246D1B">
      <w:trPr>
        <w:trHeight w:val="551"/>
      </w:trPr>
      <w:tc>
        <w:tcPr>
          <w:tcW w:w="5000" w:type="pct"/>
          <w:gridSpan w:val="2"/>
          <w:shd w:val="clear" w:color="auto" w:fill="E6E6E6"/>
        </w:tcPr>
        <w:p w:rsidR="000E0151" w:rsidRPr="00B73874" w:rsidRDefault="000E0151" w:rsidP="00E95CD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расположенного по адресу: г. Борисов, ул. Чапаева, 64а </w:t>
          </w:r>
        </w:p>
      </w:tc>
    </w:tr>
    <w:tr w:rsidR="000E0151" w:rsidRPr="00B73874" w:rsidTr="00F038AF">
      <w:trPr>
        <w:trHeight w:val="396"/>
      </w:trPr>
      <w:tc>
        <w:tcPr>
          <w:tcW w:w="4028" w:type="pct"/>
          <w:shd w:val="clear" w:color="auto" w:fill="E6E6E6"/>
        </w:tcPr>
        <w:p w:rsidR="000E0151" w:rsidRDefault="000E0151" w:rsidP="00664475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Четыре комплекта роторно-таблеточной машины </w:t>
          </w:r>
        </w:p>
        <w:p w:rsidR="000E0151" w:rsidRPr="007E0CA8" w:rsidRDefault="00983E0B" w:rsidP="00C87F3C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производительностью 270</w:t>
          </w:r>
          <w:r w:rsidR="000E0151">
            <w:rPr>
              <w:rFonts w:ascii="Times New Roman" w:hAnsi="Times New Roman" w:cs="Times New Roman"/>
              <w:b/>
              <w:sz w:val="28"/>
              <w:szCs w:val="28"/>
            </w:rPr>
            <w:t xml:space="preserve"> тыс. </w:t>
          </w:r>
          <w:proofErr w:type="spellStart"/>
          <w:proofErr w:type="gramStart"/>
          <w:r w:rsidR="000E0151">
            <w:rPr>
              <w:rFonts w:ascii="Times New Roman" w:hAnsi="Times New Roman" w:cs="Times New Roman"/>
              <w:b/>
              <w:sz w:val="28"/>
              <w:szCs w:val="28"/>
            </w:rPr>
            <w:t>табл</w:t>
          </w:r>
          <w:proofErr w:type="spellEnd"/>
          <w:proofErr w:type="gramEnd"/>
          <w:r w:rsidR="000E0151">
            <w:rPr>
              <w:rFonts w:ascii="Times New Roman" w:hAnsi="Times New Roman" w:cs="Times New Roman"/>
              <w:b/>
              <w:sz w:val="28"/>
              <w:szCs w:val="28"/>
            </w:rPr>
            <w:t>/час</w:t>
          </w:r>
        </w:p>
      </w:tc>
      <w:tc>
        <w:tcPr>
          <w:tcW w:w="972" w:type="pct"/>
          <w:shd w:val="clear" w:color="auto" w:fill="E6E6E6"/>
        </w:tcPr>
        <w:p w:rsidR="000E0151" w:rsidRPr="003C461D" w:rsidRDefault="000E0151" w:rsidP="00E95CD4">
          <w:pPr>
            <w:pStyle w:val="TableParagraph"/>
            <w:spacing w:before="40" w:after="40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URS-12</w:t>
          </w:r>
        </w:p>
      </w:tc>
    </w:tr>
    <w:tr w:rsidR="000E0151" w:rsidRPr="00B73874" w:rsidTr="00F038AF">
      <w:trPr>
        <w:trHeight w:val="460"/>
      </w:trPr>
      <w:tc>
        <w:tcPr>
          <w:tcW w:w="4028" w:type="pct"/>
          <w:shd w:val="clear" w:color="auto" w:fill="E6E6E6"/>
        </w:tcPr>
        <w:p w:rsidR="000E0151" w:rsidRPr="00536CF5" w:rsidRDefault="000E0151" w:rsidP="00B7387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6B01FE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>
            <w:rPr>
              <w:rFonts w:ascii="Times New Roman" w:hAnsi="Times New Roman" w:cs="Times New Roman"/>
              <w:spacing w:val="-7"/>
              <w:sz w:val="26"/>
              <w:szCs w:val="26"/>
            </w:rPr>
            <w:t>/техническое задание</w:t>
          </w:r>
          <w:r w:rsidRPr="006B01FE">
            <w:rPr>
              <w:rFonts w:ascii="Times New Roman" w:hAnsi="Times New Roman" w:cs="Times New Roman"/>
              <w:spacing w:val="-7"/>
              <w:sz w:val="26"/>
              <w:szCs w:val="26"/>
            </w:rPr>
            <w:t>/</w:t>
          </w:r>
          <w:r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>URS</w:t>
          </w:r>
        </w:p>
      </w:tc>
      <w:tc>
        <w:tcPr>
          <w:tcW w:w="972" w:type="pct"/>
          <w:shd w:val="clear" w:color="auto" w:fill="E6E6E6"/>
        </w:tcPr>
        <w:p w:rsidR="000E0151" w:rsidRPr="00B73874" w:rsidRDefault="000E0151" w:rsidP="00E95CD4">
          <w:pPr>
            <w:pStyle w:val="TableParagraph"/>
            <w:spacing w:before="40" w:after="40"/>
            <w:jc w:val="center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983E0B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5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 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983E0B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18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0E0151" w:rsidRPr="00882619" w:rsidRDefault="000E0151">
    <w:pPr>
      <w:pStyle w:val="a4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Normal"/>
      <w:tblW w:w="4893" w:type="pct"/>
      <w:tblInd w:w="14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1E0" w:firstRow="1" w:lastRow="1" w:firstColumn="1" w:lastColumn="1" w:noHBand="0" w:noVBand="0"/>
    </w:tblPr>
    <w:tblGrid>
      <w:gridCol w:w="6346"/>
      <w:gridCol w:w="3654"/>
    </w:tblGrid>
    <w:tr w:rsidR="000E0151" w:rsidRPr="00B73874" w:rsidTr="00421CCA">
      <w:trPr>
        <w:trHeight w:val="423"/>
      </w:trPr>
      <w:tc>
        <w:tcPr>
          <w:tcW w:w="5000" w:type="pct"/>
          <w:gridSpan w:val="2"/>
          <w:shd w:val="clear" w:color="auto" w:fill="E6E6E6"/>
        </w:tcPr>
        <w:p w:rsidR="000E0151" w:rsidRPr="00B73874" w:rsidRDefault="000E0151" w:rsidP="00246D1B">
          <w:pPr>
            <w:pStyle w:val="TableParagraph"/>
            <w:spacing w:before="40" w:after="40"/>
            <w:ind w:left="126" w:right="438" w:hanging="44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</w:t>
          </w:r>
          <w:proofErr w:type="spellStart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Борисовский</w:t>
          </w:r>
          <w:proofErr w:type="spellEnd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 xml:space="preserve"> завод медицинских препаратов»</w:t>
          </w:r>
        </w:p>
      </w:tc>
    </w:tr>
    <w:tr w:rsidR="000E0151" w:rsidRPr="00B73874" w:rsidTr="00421CCA">
      <w:trPr>
        <w:trHeight w:val="551"/>
      </w:trPr>
      <w:tc>
        <w:tcPr>
          <w:tcW w:w="5000" w:type="pct"/>
          <w:gridSpan w:val="2"/>
          <w:shd w:val="clear" w:color="auto" w:fill="E6E6E6"/>
        </w:tcPr>
        <w:p w:rsidR="000E0151" w:rsidRPr="00B73874" w:rsidRDefault="000E0151" w:rsidP="0094293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расположенного по адресу: г. Борисов, </w:t>
          </w:r>
        </w:p>
        <w:p w:rsidR="000E0151" w:rsidRPr="00B73874" w:rsidRDefault="000E0151" w:rsidP="0094293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ул. Чапаева, 64а </w:t>
          </w:r>
        </w:p>
      </w:tc>
    </w:tr>
    <w:tr w:rsidR="000E0151" w:rsidRPr="00B73874" w:rsidTr="00421CCA">
      <w:trPr>
        <w:trHeight w:val="396"/>
      </w:trPr>
      <w:tc>
        <w:tcPr>
          <w:tcW w:w="3173" w:type="pct"/>
          <w:shd w:val="clear" w:color="auto" w:fill="E6E6E6"/>
        </w:tcPr>
        <w:p w:rsidR="000E0151" w:rsidRPr="007E0CA8" w:rsidRDefault="000E0151" w:rsidP="0094293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C31DCA">
            <w:rPr>
              <w:rFonts w:ascii="Times New Roman" w:hAnsi="Times New Roman" w:cs="Times New Roman"/>
              <w:b/>
              <w:sz w:val="26"/>
              <w:szCs w:val="26"/>
            </w:rPr>
            <w:t xml:space="preserve">Смеситель </w:t>
          </w:r>
          <w:proofErr w:type="spellStart"/>
          <w:r w:rsidRPr="00C31DCA">
            <w:rPr>
              <w:rFonts w:ascii="Times New Roman" w:hAnsi="Times New Roman" w:cs="Times New Roman"/>
              <w:b/>
              <w:sz w:val="26"/>
              <w:szCs w:val="26"/>
            </w:rPr>
            <w:t>гранулята</w:t>
          </w:r>
          <w:proofErr w:type="spellEnd"/>
          <w:r w:rsidRPr="00C31DCA">
            <w:rPr>
              <w:rFonts w:ascii="Times New Roman" w:hAnsi="Times New Roman" w:cs="Times New Roman"/>
              <w:b/>
              <w:sz w:val="26"/>
              <w:szCs w:val="26"/>
            </w:rPr>
            <w:t xml:space="preserve"> в </w:t>
          </w:r>
          <w:proofErr w:type="spellStart"/>
          <w:r w:rsidRPr="00C31DCA">
            <w:rPr>
              <w:rFonts w:ascii="Times New Roman" w:hAnsi="Times New Roman" w:cs="Times New Roman"/>
              <w:b/>
              <w:sz w:val="26"/>
              <w:szCs w:val="26"/>
            </w:rPr>
            <w:t>бинах</w:t>
          </w:r>
          <w:proofErr w:type="spellEnd"/>
        </w:p>
      </w:tc>
      <w:tc>
        <w:tcPr>
          <w:tcW w:w="1827" w:type="pct"/>
          <w:shd w:val="clear" w:color="auto" w:fill="E6E6E6"/>
        </w:tcPr>
        <w:p w:rsidR="000E0151" w:rsidRPr="00C31DCA" w:rsidRDefault="000E0151" w:rsidP="00942934">
          <w:pPr>
            <w:pStyle w:val="TableParagraph"/>
            <w:spacing w:before="40" w:after="40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</w:t>
          </w:r>
          <w:r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  <w:t>8</w:t>
          </w:r>
        </w:p>
      </w:tc>
    </w:tr>
    <w:tr w:rsidR="000E0151" w:rsidRPr="00B73874" w:rsidTr="00421CCA">
      <w:trPr>
        <w:trHeight w:val="460"/>
      </w:trPr>
      <w:tc>
        <w:tcPr>
          <w:tcW w:w="3173" w:type="pct"/>
          <w:shd w:val="clear" w:color="auto" w:fill="E6E6E6"/>
        </w:tcPr>
        <w:p w:rsidR="000E0151" w:rsidRPr="00536CF5" w:rsidRDefault="000E0151" w:rsidP="0094293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>/</w:t>
          </w:r>
          <w:r>
            <w:rPr>
              <w:rFonts w:ascii="Times New Roman" w:hAnsi="Times New Roman" w:cs="Times New Roman"/>
              <w:spacing w:val="-7"/>
              <w:sz w:val="26"/>
              <w:szCs w:val="26"/>
            </w:rPr>
            <w:t>техническое задание</w:t>
          </w:r>
        </w:p>
      </w:tc>
      <w:tc>
        <w:tcPr>
          <w:tcW w:w="1827" w:type="pct"/>
          <w:shd w:val="clear" w:color="auto" w:fill="E6E6E6"/>
        </w:tcPr>
        <w:p w:rsidR="000E0151" w:rsidRPr="00B73874" w:rsidRDefault="000E0151" w:rsidP="00421CCA">
          <w:pPr>
            <w:pStyle w:val="TableParagraph"/>
            <w:spacing w:before="40" w:after="40"/>
            <w:ind w:left="924"/>
            <w:jc w:val="center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6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 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BD024D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18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0E0151" w:rsidRPr="00882619" w:rsidRDefault="000E0151">
    <w:pPr>
      <w:pStyle w:val="a4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Normal"/>
      <w:tblW w:w="4893" w:type="pct"/>
      <w:tblInd w:w="14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1E0" w:firstRow="1" w:lastRow="1" w:firstColumn="1" w:lastColumn="1" w:noHBand="0" w:noVBand="0"/>
    </w:tblPr>
    <w:tblGrid>
      <w:gridCol w:w="9355"/>
      <w:gridCol w:w="5386"/>
    </w:tblGrid>
    <w:tr w:rsidR="000E0151" w:rsidRPr="00B73874" w:rsidTr="00421CCA">
      <w:trPr>
        <w:trHeight w:val="423"/>
      </w:trPr>
      <w:tc>
        <w:tcPr>
          <w:tcW w:w="5000" w:type="pct"/>
          <w:gridSpan w:val="2"/>
          <w:shd w:val="clear" w:color="auto" w:fill="E6E6E6"/>
        </w:tcPr>
        <w:p w:rsidR="000E0151" w:rsidRPr="00B73874" w:rsidRDefault="000E0151" w:rsidP="00246D1B">
          <w:pPr>
            <w:pStyle w:val="TableParagraph"/>
            <w:spacing w:before="40" w:after="40"/>
            <w:ind w:left="126" w:right="438" w:hanging="44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B73874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«</w:t>
          </w:r>
          <w:proofErr w:type="spellStart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Борисовский</w:t>
          </w:r>
          <w:proofErr w:type="spellEnd"/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 xml:space="preserve"> завод медицинских препаратов»</w:t>
          </w:r>
        </w:p>
      </w:tc>
    </w:tr>
    <w:tr w:rsidR="000E0151" w:rsidRPr="00B73874" w:rsidTr="00421CCA">
      <w:trPr>
        <w:trHeight w:val="551"/>
      </w:trPr>
      <w:tc>
        <w:tcPr>
          <w:tcW w:w="5000" w:type="pct"/>
          <w:gridSpan w:val="2"/>
          <w:shd w:val="clear" w:color="auto" w:fill="E6E6E6"/>
        </w:tcPr>
        <w:p w:rsidR="000E0151" w:rsidRPr="00B73874" w:rsidRDefault="000E0151" w:rsidP="0094293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b/>
              <w:sz w:val="26"/>
              <w:szCs w:val="26"/>
            </w:rPr>
            <w:t>Объект:</w:t>
          </w:r>
          <w:r w:rsidRPr="00B73874">
            <w:rPr>
              <w:rFonts w:ascii="Times New Roman" w:hAnsi="Times New Roman" w:cs="Times New Roman"/>
              <w:spacing w:val="-6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Реконструкция производственного корпуса инв. №400740 ОАО «БЗМП», расположенного по адресу: г. Борисов, </w:t>
          </w:r>
        </w:p>
        <w:p w:rsidR="000E0151" w:rsidRPr="00B73874" w:rsidRDefault="000E0151" w:rsidP="0094293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ул. Чапаева, 64а </w:t>
          </w:r>
        </w:p>
      </w:tc>
    </w:tr>
    <w:tr w:rsidR="000E0151" w:rsidRPr="00B73874" w:rsidTr="00421CCA">
      <w:trPr>
        <w:trHeight w:val="396"/>
      </w:trPr>
      <w:tc>
        <w:tcPr>
          <w:tcW w:w="3173" w:type="pct"/>
          <w:shd w:val="clear" w:color="auto" w:fill="E6E6E6"/>
        </w:tcPr>
        <w:p w:rsidR="000E0151" w:rsidRDefault="000E0151" w:rsidP="00C87F3C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Четыре комплекта роторно-таблеточной машины </w:t>
          </w:r>
        </w:p>
        <w:p w:rsidR="000E0151" w:rsidRPr="007E0CA8" w:rsidRDefault="00983E0B" w:rsidP="00C87F3C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производительностью 270</w:t>
          </w:r>
          <w:r w:rsidR="000E0151">
            <w:rPr>
              <w:rFonts w:ascii="Times New Roman" w:hAnsi="Times New Roman" w:cs="Times New Roman"/>
              <w:b/>
              <w:sz w:val="28"/>
              <w:szCs w:val="28"/>
            </w:rPr>
            <w:t xml:space="preserve"> тыс. </w:t>
          </w:r>
          <w:proofErr w:type="spellStart"/>
          <w:proofErr w:type="gramStart"/>
          <w:r w:rsidR="000E0151">
            <w:rPr>
              <w:rFonts w:ascii="Times New Roman" w:hAnsi="Times New Roman" w:cs="Times New Roman"/>
              <w:b/>
              <w:sz w:val="28"/>
              <w:szCs w:val="28"/>
            </w:rPr>
            <w:t>табл</w:t>
          </w:r>
          <w:proofErr w:type="spellEnd"/>
          <w:proofErr w:type="gramEnd"/>
          <w:r w:rsidR="000E0151">
            <w:rPr>
              <w:rFonts w:ascii="Times New Roman" w:hAnsi="Times New Roman" w:cs="Times New Roman"/>
              <w:b/>
              <w:sz w:val="28"/>
              <w:szCs w:val="28"/>
            </w:rPr>
            <w:t>/час</w:t>
          </w:r>
        </w:p>
      </w:tc>
      <w:tc>
        <w:tcPr>
          <w:tcW w:w="1827" w:type="pct"/>
          <w:shd w:val="clear" w:color="auto" w:fill="E6E6E6"/>
        </w:tcPr>
        <w:p w:rsidR="000E0151" w:rsidRPr="00785D6E" w:rsidRDefault="000E0151" w:rsidP="00942934">
          <w:pPr>
            <w:pStyle w:val="TableParagraph"/>
            <w:spacing w:before="40" w:after="40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URS-12</w:t>
          </w:r>
        </w:p>
      </w:tc>
    </w:tr>
    <w:tr w:rsidR="000E0151" w:rsidRPr="00B73874" w:rsidTr="00421CCA">
      <w:trPr>
        <w:trHeight w:val="460"/>
      </w:trPr>
      <w:tc>
        <w:tcPr>
          <w:tcW w:w="3173" w:type="pct"/>
          <w:shd w:val="clear" w:color="auto" w:fill="E6E6E6"/>
        </w:tcPr>
        <w:p w:rsidR="000E0151" w:rsidRPr="00536CF5" w:rsidRDefault="000E0151" w:rsidP="00942934">
          <w:pPr>
            <w:pStyle w:val="TableParagraph"/>
            <w:spacing w:before="40" w:after="40"/>
            <w:ind w:left="53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>/</w:t>
          </w:r>
          <w:r>
            <w:rPr>
              <w:rFonts w:ascii="Times New Roman" w:hAnsi="Times New Roman" w:cs="Times New Roman"/>
              <w:spacing w:val="-7"/>
              <w:sz w:val="26"/>
              <w:szCs w:val="26"/>
            </w:rPr>
            <w:t>техническое задание</w:t>
          </w:r>
        </w:p>
      </w:tc>
      <w:tc>
        <w:tcPr>
          <w:tcW w:w="1827" w:type="pct"/>
          <w:shd w:val="clear" w:color="auto" w:fill="E6E6E6"/>
        </w:tcPr>
        <w:p w:rsidR="000E0151" w:rsidRPr="00B73874" w:rsidRDefault="000E0151" w:rsidP="00421CCA">
          <w:pPr>
            <w:pStyle w:val="TableParagraph"/>
            <w:spacing w:before="40" w:after="40"/>
            <w:ind w:left="924"/>
            <w:jc w:val="center"/>
            <w:rPr>
              <w:rFonts w:ascii="Times New Roman" w:hAnsi="Times New Roman" w:cs="Times New Roman"/>
              <w:sz w:val="26"/>
              <w:szCs w:val="26"/>
            </w:rPr>
          </w:pPr>
          <w:r w:rsidRPr="00B73874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B73874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begin"/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instrText xml:space="preserve"> PAGE   \* MERGEFORMAT </w:instrTex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separate"/>
          </w:r>
          <w:r w:rsidR="00983E0B">
            <w:rPr>
              <w:rFonts w:ascii="Times New Roman" w:hAnsi="Times New Roman" w:cs="Times New Roman"/>
              <w:noProof/>
              <w:spacing w:val="-3"/>
              <w:sz w:val="26"/>
              <w:szCs w:val="26"/>
            </w:rPr>
            <w:t>10</w:t>
          </w:r>
          <w:r w:rsidRPr="00B73874">
            <w:rPr>
              <w:rFonts w:ascii="Times New Roman" w:hAnsi="Times New Roman" w:cs="Times New Roman"/>
              <w:spacing w:val="-3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sz w:val="26"/>
              <w:szCs w:val="26"/>
            </w:rPr>
            <w:t>(из</w:t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 xml:space="preserve">  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instrText xml:space="preserve"> NUMPAGES </w:instrTex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separate"/>
          </w:r>
          <w:r w:rsidR="00983E0B">
            <w:rPr>
              <w:rStyle w:val="a8"/>
              <w:rFonts w:ascii="Times New Roman" w:hAnsi="Times New Roman" w:cs="Times New Roman"/>
              <w:noProof/>
              <w:sz w:val="26"/>
              <w:szCs w:val="26"/>
            </w:rPr>
            <w:t>18</w:t>
          </w:r>
          <w:r w:rsidRPr="00B73874">
            <w:rPr>
              <w:rStyle w:val="a8"/>
              <w:rFonts w:ascii="Times New Roman" w:hAnsi="Times New Roman" w:cs="Times New Roman"/>
              <w:sz w:val="26"/>
              <w:szCs w:val="26"/>
            </w:rPr>
            <w:fldChar w:fldCharType="end"/>
          </w:r>
          <w:r w:rsidRPr="00B73874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0E0151" w:rsidRPr="00882619" w:rsidRDefault="000E0151">
    <w:pPr>
      <w:pStyle w:val="a4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72177"/>
    <w:multiLevelType w:val="hybridMultilevel"/>
    <w:tmpl w:val="3140A920"/>
    <w:lvl w:ilvl="0" w:tplc="B4500B08">
      <w:numFmt w:val="bullet"/>
      <w:lvlText w:val=""/>
      <w:lvlJc w:val="left"/>
      <w:pPr>
        <w:ind w:left="578" w:hanging="25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7CDC92CC">
      <w:numFmt w:val="bullet"/>
      <w:lvlText w:val="•"/>
      <w:lvlJc w:val="left"/>
      <w:pPr>
        <w:ind w:left="1455" w:hanging="257"/>
      </w:pPr>
      <w:rPr>
        <w:rFonts w:hint="default"/>
        <w:lang w:val="ru-RU" w:eastAsia="en-US" w:bidi="ar-SA"/>
      </w:rPr>
    </w:lvl>
    <w:lvl w:ilvl="2" w:tplc="104CA1D0">
      <w:numFmt w:val="bullet"/>
      <w:lvlText w:val="•"/>
      <w:lvlJc w:val="left"/>
      <w:pPr>
        <w:ind w:left="2330" w:hanging="257"/>
      </w:pPr>
      <w:rPr>
        <w:rFonts w:hint="default"/>
        <w:lang w:val="ru-RU" w:eastAsia="en-US" w:bidi="ar-SA"/>
      </w:rPr>
    </w:lvl>
    <w:lvl w:ilvl="3" w:tplc="510C8F7A">
      <w:numFmt w:val="bullet"/>
      <w:lvlText w:val="•"/>
      <w:lvlJc w:val="left"/>
      <w:pPr>
        <w:ind w:left="3205" w:hanging="257"/>
      </w:pPr>
      <w:rPr>
        <w:rFonts w:hint="default"/>
        <w:lang w:val="ru-RU" w:eastAsia="en-US" w:bidi="ar-SA"/>
      </w:rPr>
    </w:lvl>
    <w:lvl w:ilvl="4" w:tplc="BBD8E80C">
      <w:numFmt w:val="bullet"/>
      <w:lvlText w:val="•"/>
      <w:lvlJc w:val="left"/>
      <w:pPr>
        <w:ind w:left="4080" w:hanging="257"/>
      </w:pPr>
      <w:rPr>
        <w:rFonts w:hint="default"/>
        <w:lang w:val="ru-RU" w:eastAsia="en-US" w:bidi="ar-SA"/>
      </w:rPr>
    </w:lvl>
    <w:lvl w:ilvl="5" w:tplc="C8BEA38E">
      <w:numFmt w:val="bullet"/>
      <w:lvlText w:val="•"/>
      <w:lvlJc w:val="left"/>
      <w:pPr>
        <w:ind w:left="4955" w:hanging="257"/>
      </w:pPr>
      <w:rPr>
        <w:rFonts w:hint="default"/>
        <w:lang w:val="ru-RU" w:eastAsia="en-US" w:bidi="ar-SA"/>
      </w:rPr>
    </w:lvl>
    <w:lvl w:ilvl="6" w:tplc="F08855C4">
      <w:numFmt w:val="bullet"/>
      <w:lvlText w:val="•"/>
      <w:lvlJc w:val="left"/>
      <w:pPr>
        <w:ind w:left="5830" w:hanging="257"/>
      </w:pPr>
      <w:rPr>
        <w:rFonts w:hint="default"/>
        <w:lang w:val="ru-RU" w:eastAsia="en-US" w:bidi="ar-SA"/>
      </w:rPr>
    </w:lvl>
    <w:lvl w:ilvl="7" w:tplc="BC628900">
      <w:numFmt w:val="bullet"/>
      <w:lvlText w:val="•"/>
      <w:lvlJc w:val="left"/>
      <w:pPr>
        <w:ind w:left="6705" w:hanging="257"/>
      </w:pPr>
      <w:rPr>
        <w:rFonts w:hint="default"/>
        <w:lang w:val="ru-RU" w:eastAsia="en-US" w:bidi="ar-SA"/>
      </w:rPr>
    </w:lvl>
    <w:lvl w:ilvl="8" w:tplc="326A8D2A">
      <w:numFmt w:val="bullet"/>
      <w:lvlText w:val="•"/>
      <w:lvlJc w:val="left"/>
      <w:pPr>
        <w:ind w:left="7580" w:hanging="257"/>
      </w:pPr>
      <w:rPr>
        <w:rFonts w:hint="default"/>
        <w:lang w:val="ru-RU" w:eastAsia="en-US" w:bidi="ar-SA"/>
      </w:rPr>
    </w:lvl>
  </w:abstractNum>
  <w:abstractNum w:abstractNumId="1">
    <w:nsid w:val="5D001F34"/>
    <w:multiLevelType w:val="hybridMultilevel"/>
    <w:tmpl w:val="9E04979A"/>
    <w:lvl w:ilvl="0" w:tplc="64F0BF60">
      <w:numFmt w:val="bullet"/>
      <w:lvlText w:val=""/>
      <w:lvlJc w:val="left"/>
      <w:pPr>
        <w:ind w:left="578" w:hanging="25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4AB8F640">
      <w:numFmt w:val="bullet"/>
      <w:lvlText w:val="•"/>
      <w:lvlJc w:val="left"/>
      <w:pPr>
        <w:ind w:left="1455" w:hanging="257"/>
      </w:pPr>
      <w:rPr>
        <w:rFonts w:hint="default"/>
        <w:lang w:val="ru-RU" w:eastAsia="en-US" w:bidi="ar-SA"/>
      </w:rPr>
    </w:lvl>
    <w:lvl w:ilvl="2" w:tplc="93D6E9CC">
      <w:numFmt w:val="bullet"/>
      <w:lvlText w:val="•"/>
      <w:lvlJc w:val="left"/>
      <w:pPr>
        <w:ind w:left="2330" w:hanging="257"/>
      </w:pPr>
      <w:rPr>
        <w:rFonts w:hint="default"/>
        <w:lang w:val="ru-RU" w:eastAsia="en-US" w:bidi="ar-SA"/>
      </w:rPr>
    </w:lvl>
    <w:lvl w:ilvl="3" w:tplc="D2E641A8">
      <w:numFmt w:val="bullet"/>
      <w:lvlText w:val="•"/>
      <w:lvlJc w:val="left"/>
      <w:pPr>
        <w:ind w:left="3205" w:hanging="257"/>
      </w:pPr>
      <w:rPr>
        <w:rFonts w:hint="default"/>
        <w:lang w:val="ru-RU" w:eastAsia="en-US" w:bidi="ar-SA"/>
      </w:rPr>
    </w:lvl>
    <w:lvl w:ilvl="4" w:tplc="4E488E0A">
      <w:numFmt w:val="bullet"/>
      <w:lvlText w:val="•"/>
      <w:lvlJc w:val="left"/>
      <w:pPr>
        <w:ind w:left="4080" w:hanging="257"/>
      </w:pPr>
      <w:rPr>
        <w:rFonts w:hint="default"/>
        <w:lang w:val="ru-RU" w:eastAsia="en-US" w:bidi="ar-SA"/>
      </w:rPr>
    </w:lvl>
    <w:lvl w:ilvl="5" w:tplc="B3704CA0">
      <w:numFmt w:val="bullet"/>
      <w:lvlText w:val="•"/>
      <w:lvlJc w:val="left"/>
      <w:pPr>
        <w:ind w:left="4955" w:hanging="257"/>
      </w:pPr>
      <w:rPr>
        <w:rFonts w:hint="default"/>
        <w:lang w:val="ru-RU" w:eastAsia="en-US" w:bidi="ar-SA"/>
      </w:rPr>
    </w:lvl>
    <w:lvl w:ilvl="6" w:tplc="1B70DF8A">
      <w:numFmt w:val="bullet"/>
      <w:lvlText w:val="•"/>
      <w:lvlJc w:val="left"/>
      <w:pPr>
        <w:ind w:left="5830" w:hanging="257"/>
      </w:pPr>
      <w:rPr>
        <w:rFonts w:hint="default"/>
        <w:lang w:val="ru-RU" w:eastAsia="en-US" w:bidi="ar-SA"/>
      </w:rPr>
    </w:lvl>
    <w:lvl w:ilvl="7" w:tplc="31CEF31E">
      <w:numFmt w:val="bullet"/>
      <w:lvlText w:val="•"/>
      <w:lvlJc w:val="left"/>
      <w:pPr>
        <w:ind w:left="6705" w:hanging="257"/>
      </w:pPr>
      <w:rPr>
        <w:rFonts w:hint="default"/>
        <w:lang w:val="ru-RU" w:eastAsia="en-US" w:bidi="ar-SA"/>
      </w:rPr>
    </w:lvl>
    <w:lvl w:ilvl="8" w:tplc="46E07F7C">
      <w:numFmt w:val="bullet"/>
      <w:lvlText w:val="•"/>
      <w:lvlJc w:val="left"/>
      <w:pPr>
        <w:ind w:left="7580" w:hanging="257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05C"/>
    <w:rsid w:val="00000236"/>
    <w:rsid w:val="00012F34"/>
    <w:rsid w:val="000243FF"/>
    <w:rsid w:val="00026159"/>
    <w:rsid w:val="00030453"/>
    <w:rsid w:val="000311BB"/>
    <w:rsid w:val="000334FF"/>
    <w:rsid w:val="000339C8"/>
    <w:rsid w:val="000412D5"/>
    <w:rsid w:val="00041309"/>
    <w:rsid w:val="00043A16"/>
    <w:rsid w:val="00045D48"/>
    <w:rsid w:val="00051960"/>
    <w:rsid w:val="000544C8"/>
    <w:rsid w:val="000671CA"/>
    <w:rsid w:val="000703EB"/>
    <w:rsid w:val="00070452"/>
    <w:rsid w:val="00073C6B"/>
    <w:rsid w:val="00076743"/>
    <w:rsid w:val="000772D1"/>
    <w:rsid w:val="00083861"/>
    <w:rsid w:val="00086C0A"/>
    <w:rsid w:val="00091481"/>
    <w:rsid w:val="00094297"/>
    <w:rsid w:val="00096CA2"/>
    <w:rsid w:val="00097EEA"/>
    <w:rsid w:val="000A099A"/>
    <w:rsid w:val="000A1AF8"/>
    <w:rsid w:val="000A1C9B"/>
    <w:rsid w:val="000A6332"/>
    <w:rsid w:val="000A6803"/>
    <w:rsid w:val="000B12FB"/>
    <w:rsid w:val="000B152B"/>
    <w:rsid w:val="000B3EAD"/>
    <w:rsid w:val="000B4457"/>
    <w:rsid w:val="000B58EA"/>
    <w:rsid w:val="000B5917"/>
    <w:rsid w:val="000B59FB"/>
    <w:rsid w:val="000C5AF1"/>
    <w:rsid w:val="000D04CF"/>
    <w:rsid w:val="000D4C35"/>
    <w:rsid w:val="000E0151"/>
    <w:rsid w:val="000E04F2"/>
    <w:rsid w:val="000E2B9D"/>
    <w:rsid w:val="000F4B9D"/>
    <w:rsid w:val="000F4CF7"/>
    <w:rsid w:val="000F556F"/>
    <w:rsid w:val="000F762B"/>
    <w:rsid w:val="001003E1"/>
    <w:rsid w:val="001004FD"/>
    <w:rsid w:val="00102541"/>
    <w:rsid w:val="001113FC"/>
    <w:rsid w:val="0011475E"/>
    <w:rsid w:val="00116C62"/>
    <w:rsid w:val="0012508D"/>
    <w:rsid w:val="00134873"/>
    <w:rsid w:val="0014202F"/>
    <w:rsid w:val="00142B85"/>
    <w:rsid w:val="00143E4A"/>
    <w:rsid w:val="00143E93"/>
    <w:rsid w:val="00144C5F"/>
    <w:rsid w:val="00144F12"/>
    <w:rsid w:val="001474B5"/>
    <w:rsid w:val="00150385"/>
    <w:rsid w:val="00150AB1"/>
    <w:rsid w:val="00152DFC"/>
    <w:rsid w:val="0016053C"/>
    <w:rsid w:val="00161B8E"/>
    <w:rsid w:val="00163EE6"/>
    <w:rsid w:val="00173D32"/>
    <w:rsid w:val="00173D6D"/>
    <w:rsid w:val="001812D9"/>
    <w:rsid w:val="0018329D"/>
    <w:rsid w:val="0018413C"/>
    <w:rsid w:val="0018629E"/>
    <w:rsid w:val="00187250"/>
    <w:rsid w:val="00190118"/>
    <w:rsid w:val="001915B6"/>
    <w:rsid w:val="001945E8"/>
    <w:rsid w:val="00197232"/>
    <w:rsid w:val="001A0697"/>
    <w:rsid w:val="001A1354"/>
    <w:rsid w:val="001A1AD3"/>
    <w:rsid w:val="001A2B4B"/>
    <w:rsid w:val="001B16EE"/>
    <w:rsid w:val="001B4CE5"/>
    <w:rsid w:val="001B4CF2"/>
    <w:rsid w:val="001B5A0A"/>
    <w:rsid w:val="001D2ADA"/>
    <w:rsid w:val="001D3788"/>
    <w:rsid w:val="001D3F30"/>
    <w:rsid w:val="001D5D97"/>
    <w:rsid w:val="001D7974"/>
    <w:rsid w:val="001D7FA7"/>
    <w:rsid w:val="001E0928"/>
    <w:rsid w:val="001E20C3"/>
    <w:rsid w:val="001E3160"/>
    <w:rsid w:val="001E4D56"/>
    <w:rsid w:val="001E55A5"/>
    <w:rsid w:val="001E56F7"/>
    <w:rsid w:val="001E6E40"/>
    <w:rsid w:val="001F078E"/>
    <w:rsid w:val="001F370C"/>
    <w:rsid w:val="00200E77"/>
    <w:rsid w:val="0021446F"/>
    <w:rsid w:val="00215BF5"/>
    <w:rsid w:val="002213CE"/>
    <w:rsid w:val="00222720"/>
    <w:rsid w:val="00224A3C"/>
    <w:rsid w:val="00225828"/>
    <w:rsid w:val="00227B4F"/>
    <w:rsid w:val="00230D68"/>
    <w:rsid w:val="002320D0"/>
    <w:rsid w:val="00232D2A"/>
    <w:rsid w:val="0023304B"/>
    <w:rsid w:val="00234B42"/>
    <w:rsid w:val="00240037"/>
    <w:rsid w:val="002424DB"/>
    <w:rsid w:val="00246D1B"/>
    <w:rsid w:val="00251CE1"/>
    <w:rsid w:val="002531DD"/>
    <w:rsid w:val="00256151"/>
    <w:rsid w:val="00257115"/>
    <w:rsid w:val="0026125C"/>
    <w:rsid w:val="00261F41"/>
    <w:rsid w:val="00266E66"/>
    <w:rsid w:val="002720DE"/>
    <w:rsid w:val="00272E67"/>
    <w:rsid w:val="00282581"/>
    <w:rsid w:val="00285561"/>
    <w:rsid w:val="00286B99"/>
    <w:rsid w:val="00287694"/>
    <w:rsid w:val="0028790A"/>
    <w:rsid w:val="002911B5"/>
    <w:rsid w:val="00291BFA"/>
    <w:rsid w:val="002952A9"/>
    <w:rsid w:val="002A5385"/>
    <w:rsid w:val="002A5972"/>
    <w:rsid w:val="002B3429"/>
    <w:rsid w:val="002B53E1"/>
    <w:rsid w:val="002C3AD5"/>
    <w:rsid w:val="002C3C99"/>
    <w:rsid w:val="002C3E92"/>
    <w:rsid w:val="002D13D6"/>
    <w:rsid w:val="002D2223"/>
    <w:rsid w:val="002D3C9C"/>
    <w:rsid w:val="002D466A"/>
    <w:rsid w:val="002D7D83"/>
    <w:rsid w:val="002E0312"/>
    <w:rsid w:val="002E04C9"/>
    <w:rsid w:val="002E3B0B"/>
    <w:rsid w:val="002E4C61"/>
    <w:rsid w:val="002E744D"/>
    <w:rsid w:val="002F3FFA"/>
    <w:rsid w:val="002F47A8"/>
    <w:rsid w:val="002F5970"/>
    <w:rsid w:val="003020C7"/>
    <w:rsid w:val="00303F5D"/>
    <w:rsid w:val="003108AC"/>
    <w:rsid w:val="003243FC"/>
    <w:rsid w:val="00327083"/>
    <w:rsid w:val="00335BB4"/>
    <w:rsid w:val="003366FA"/>
    <w:rsid w:val="00336AB9"/>
    <w:rsid w:val="00342DF6"/>
    <w:rsid w:val="00346D0C"/>
    <w:rsid w:val="0035416E"/>
    <w:rsid w:val="00354891"/>
    <w:rsid w:val="00354AC4"/>
    <w:rsid w:val="00360729"/>
    <w:rsid w:val="003711DA"/>
    <w:rsid w:val="0037507C"/>
    <w:rsid w:val="003762BB"/>
    <w:rsid w:val="00380E64"/>
    <w:rsid w:val="0038143B"/>
    <w:rsid w:val="003866A3"/>
    <w:rsid w:val="003907F8"/>
    <w:rsid w:val="00392140"/>
    <w:rsid w:val="003931DC"/>
    <w:rsid w:val="00393857"/>
    <w:rsid w:val="00394D3D"/>
    <w:rsid w:val="00395063"/>
    <w:rsid w:val="003A0798"/>
    <w:rsid w:val="003A1182"/>
    <w:rsid w:val="003A2392"/>
    <w:rsid w:val="003A2E78"/>
    <w:rsid w:val="003A4184"/>
    <w:rsid w:val="003A5419"/>
    <w:rsid w:val="003B4945"/>
    <w:rsid w:val="003C01B6"/>
    <w:rsid w:val="003C461D"/>
    <w:rsid w:val="003C5C5F"/>
    <w:rsid w:val="003C78C3"/>
    <w:rsid w:val="003D1038"/>
    <w:rsid w:val="003D10E4"/>
    <w:rsid w:val="003D279F"/>
    <w:rsid w:val="003D321F"/>
    <w:rsid w:val="003D46C1"/>
    <w:rsid w:val="003D664D"/>
    <w:rsid w:val="003F1F23"/>
    <w:rsid w:val="003F39D1"/>
    <w:rsid w:val="003F5DEA"/>
    <w:rsid w:val="003F6EEA"/>
    <w:rsid w:val="00401192"/>
    <w:rsid w:val="00403030"/>
    <w:rsid w:val="00414009"/>
    <w:rsid w:val="004142ED"/>
    <w:rsid w:val="004161E3"/>
    <w:rsid w:val="0041655C"/>
    <w:rsid w:val="00417C34"/>
    <w:rsid w:val="004211D3"/>
    <w:rsid w:val="00421CCA"/>
    <w:rsid w:val="0043684B"/>
    <w:rsid w:val="00437841"/>
    <w:rsid w:val="004413F3"/>
    <w:rsid w:val="0044201B"/>
    <w:rsid w:val="004435C5"/>
    <w:rsid w:val="00443AD4"/>
    <w:rsid w:val="00445114"/>
    <w:rsid w:val="0044625A"/>
    <w:rsid w:val="00447A81"/>
    <w:rsid w:val="00450584"/>
    <w:rsid w:val="00452B38"/>
    <w:rsid w:val="00456334"/>
    <w:rsid w:val="0045714B"/>
    <w:rsid w:val="004614BC"/>
    <w:rsid w:val="00465BD7"/>
    <w:rsid w:val="00465C37"/>
    <w:rsid w:val="00467D85"/>
    <w:rsid w:val="004704B3"/>
    <w:rsid w:val="00472153"/>
    <w:rsid w:val="00477880"/>
    <w:rsid w:val="00482B96"/>
    <w:rsid w:val="00482BEA"/>
    <w:rsid w:val="00496254"/>
    <w:rsid w:val="00496B5C"/>
    <w:rsid w:val="0049702B"/>
    <w:rsid w:val="00497B28"/>
    <w:rsid w:val="004A6A16"/>
    <w:rsid w:val="004B7147"/>
    <w:rsid w:val="004C02C5"/>
    <w:rsid w:val="004C09E7"/>
    <w:rsid w:val="004D0256"/>
    <w:rsid w:val="004D28C4"/>
    <w:rsid w:val="004D32D5"/>
    <w:rsid w:val="004D3489"/>
    <w:rsid w:val="004D40F5"/>
    <w:rsid w:val="004D5CA2"/>
    <w:rsid w:val="004E2879"/>
    <w:rsid w:val="004E3BDC"/>
    <w:rsid w:val="004E52CF"/>
    <w:rsid w:val="004F4815"/>
    <w:rsid w:val="004F594C"/>
    <w:rsid w:val="005006A6"/>
    <w:rsid w:val="00500826"/>
    <w:rsid w:val="0050337F"/>
    <w:rsid w:val="00503962"/>
    <w:rsid w:val="00504D0D"/>
    <w:rsid w:val="00507100"/>
    <w:rsid w:val="00510AA6"/>
    <w:rsid w:val="00517865"/>
    <w:rsid w:val="005178CC"/>
    <w:rsid w:val="00520E2E"/>
    <w:rsid w:val="0052114B"/>
    <w:rsid w:val="005211D4"/>
    <w:rsid w:val="00521A45"/>
    <w:rsid w:val="00525614"/>
    <w:rsid w:val="0053344C"/>
    <w:rsid w:val="00536CF5"/>
    <w:rsid w:val="00540E76"/>
    <w:rsid w:val="00544C79"/>
    <w:rsid w:val="005509DD"/>
    <w:rsid w:val="00550B08"/>
    <w:rsid w:val="00552499"/>
    <w:rsid w:val="00564340"/>
    <w:rsid w:val="005674C6"/>
    <w:rsid w:val="00567F30"/>
    <w:rsid w:val="0057394B"/>
    <w:rsid w:val="00582BAB"/>
    <w:rsid w:val="0059682F"/>
    <w:rsid w:val="005A3F3B"/>
    <w:rsid w:val="005B0B71"/>
    <w:rsid w:val="005B4023"/>
    <w:rsid w:val="005C26BF"/>
    <w:rsid w:val="005C3386"/>
    <w:rsid w:val="005C7AB0"/>
    <w:rsid w:val="005D1116"/>
    <w:rsid w:val="005D1240"/>
    <w:rsid w:val="005D3E77"/>
    <w:rsid w:val="005D4681"/>
    <w:rsid w:val="005D61CF"/>
    <w:rsid w:val="005E451D"/>
    <w:rsid w:val="005E501D"/>
    <w:rsid w:val="00600F39"/>
    <w:rsid w:val="00604A9F"/>
    <w:rsid w:val="00605223"/>
    <w:rsid w:val="00605F89"/>
    <w:rsid w:val="00606987"/>
    <w:rsid w:val="00617845"/>
    <w:rsid w:val="006178FA"/>
    <w:rsid w:val="00617C18"/>
    <w:rsid w:val="00621222"/>
    <w:rsid w:val="00621E52"/>
    <w:rsid w:val="00622B77"/>
    <w:rsid w:val="006244CC"/>
    <w:rsid w:val="0062483B"/>
    <w:rsid w:val="00625046"/>
    <w:rsid w:val="00630AEA"/>
    <w:rsid w:val="00630DDD"/>
    <w:rsid w:val="006336D2"/>
    <w:rsid w:val="006346D3"/>
    <w:rsid w:val="00635478"/>
    <w:rsid w:val="006373E8"/>
    <w:rsid w:val="00641E66"/>
    <w:rsid w:val="006424EE"/>
    <w:rsid w:val="00644D52"/>
    <w:rsid w:val="006525D2"/>
    <w:rsid w:val="00653CDB"/>
    <w:rsid w:val="00655445"/>
    <w:rsid w:val="00657926"/>
    <w:rsid w:val="0066078D"/>
    <w:rsid w:val="00662E8A"/>
    <w:rsid w:val="00664475"/>
    <w:rsid w:val="00665F90"/>
    <w:rsid w:val="00666438"/>
    <w:rsid w:val="00675012"/>
    <w:rsid w:val="006775FD"/>
    <w:rsid w:val="0068631A"/>
    <w:rsid w:val="00693840"/>
    <w:rsid w:val="006952FF"/>
    <w:rsid w:val="0069571B"/>
    <w:rsid w:val="00696A71"/>
    <w:rsid w:val="006A47B3"/>
    <w:rsid w:val="006B05D1"/>
    <w:rsid w:val="006B0803"/>
    <w:rsid w:val="006B0D8A"/>
    <w:rsid w:val="006B2215"/>
    <w:rsid w:val="006C055F"/>
    <w:rsid w:val="006C33CD"/>
    <w:rsid w:val="006C4687"/>
    <w:rsid w:val="006C6078"/>
    <w:rsid w:val="006C6B84"/>
    <w:rsid w:val="006D0FDC"/>
    <w:rsid w:val="006D2D64"/>
    <w:rsid w:val="006D5035"/>
    <w:rsid w:val="006D6C54"/>
    <w:rsid w:val="006F751C"/>
    <w:rsid w:val="007006F5"/>
    <w:rsid w:val="007035FC"/>
    <w:rsid w:val="00703F4C"/>
    <w:rsid w:val="00713A0D"/>
    <w:rsid w:val="00731E4C"/>
    <w:rsid w:val="00734F76"/>
    <w:rsid w:val="00736D99"/>
    <w:rsid w:val="007464C9"/>
    <w:rsid w:val="007536E1"/>
    <w:rsid w:val="0075753C"/>
    <w:rsid w:val="00760A30"/>
    <w:rsid w:val="00761B18"/>
    <w:rsid w:val="00762EFC"/>
    <w:rsid w:val="00763C67"/>
    <w:rsid w:val="00773E48"/>
    <w:rsid w:val="00774F67"/>
    <w:rsid w:val="0077706C"/>
    <w:rsid w:val="0078026D"/>
    <w:rsid w:val="00785860"/>
    <w:rsid w:val="00785D6E"/>
    <w:rsid w:val="007864F7"/>
    <w:rsid w:val="007975BC"/>
    <w:rsid w:val="00797AF1"/>
    <w:rsid w:val="007A2425"/>
    <w:rsid w:val="007A31DA"/>
    <w:rsid w:val="007B2CA1"/>
    <w:rsid w:val="007B2CB7"/>
    <w:rsid w:val="007B33CA"/>
    <w:rsid w:val="007B4C5E"/>
    <w:rsid w:val="007C77C3"/>
    <w:rsid w:val="007D2290"/>
    <w:rsid w:val="007D2989"/>
    <w:rsid w:val="007D56A3"/>
    <w:rsid w:val="007D7822"/>
    <w:rsid w:val="007E0209"/>
    <w:rsid w:val="007E0CA8"/>
    <w:rsid w:val="007F7B6C"/>
    <w:rsid w:val="0080092A"/>
    <w:rsid w:val="0080239F"/>
    <w:rsid w:val="008047E0"/>
    <w:rsid w:val="00805DB5"/>
    <w:rsid w:val="008109D0"/>
    <w:rsid w:val="00811346"/>
    <w:rsid w:val="008122F7"/>
    <w:rsid w:val="00813AB8"/>
    <w:rsid w:val="00813EC8"/>
    <w:rsid w:val="00815A5E"/>
    <w:rsid w:val="00827C73"/>
    <w:rsid w:val="008317BB"/>
    <w:rsid w:val="00831B1D"/>
    <w:rsid w:val="0083407C"/>
    <w:rsid w:val="00834E18"/>
    <w:rsid w:val="0084225B"/>
    <w:rsid w:val="00842E76"/>
    <w:rsid w:val="00847B98"/>
    <w:rsid w:val="00850E55"/>
    <w:rsid w:val="00854C56"/>
    <w:rsid w:val="00861C89"/>
    <w:rsid w:val="00862177"/>
    <w:rsid w:val="008626C2"/>
    <w:rsid w:val="00865F2E"/>
    <w:rsid w:val="00866B73"/>
    <w:rsid w:val="00866CA8"/>
    <w:rsid w:val="008724B1"/>
    <w:rsid w:val="0088066F"/>
    <w:rsid w:val="00881519"/>
    <w:rsid w:val="00881F5F"/>
    <w:rsid w:val="00882619"/>
    <w:rsid w:val="0088724C"/>
    <w:rsid w:val="008879EE"/>
    <w:rsid w:val="008944D0"/>
    <w:rsid w:val="00895CCE"/>
    <w:rsid w:val="00896702"/>
    <w:rsid w:val="008A3007"/>
    <w:rsid w:val="008B3D5B"/>
    <w:rsid w:val="008B5A66"/>
    <w:rsid w:val="008B7D17"/>
    <w:rsid w:val="008C43D6"/>
    <w:rsid w:val="008C5862"/>
    <w:rsid w:val="008C77EB"/>
    <w:rsid w:val="008D5D2C"/>
    <w:rsid w:val="008E2758"/>
    <w:rsid w:val="008E687A"/>
    <w:rsid w:val="008F201B"/>
    <w:rsid w:val="008F25A0"/>
    <w:rsid w:val="008F35C2"/>
    <w:rsid w:val="008F3C0A"/>
    <w:rsid w:val="00900E8A"/>
    <w:rsid w:val="00910E84"/>
    <w:rsid w:val="009125F6"/>
    <w:rsid w:val="00913738"/>
    <w:rsid w:val="00921232"/>
    <w:rsid w:val="009264AC"/>
    <w:rsid w:val="00933907"/>
    <w:rsid w:val="00935544"/>
    <w:rsid w:val="00941151"/>
    <w:rsid w:val="00942934"/>
    <w:rsid w:val="00945937"/>
    <w:rsid w:val="00946355"/>
    <w:rsid w:val="00950AED"/>
    <w:rsid w:val="00952FAF"/>
    <w:rsid w:val="00957B27"/>
    <w:rsid w:val="00960560"/>
    <w:rsid w:val="0096081D"/>
    <w:rsid w:val="00963775"/>
    <w:rsid w:val="009669FE"/>
    <w:rsid w:val="00967B7F"/>
    <w:rsid w:val="00970B4E"/>
    <w:rsid w:val="00971DB7"/>
    <w:rsid w:val="009730B2"/>
    <w:rsid w:val="00974571"/>
    <w:rsid w:val="00974A9B"/>
    <w:rsid w:val="00975FCE"/>
    <w:rsid w:val="00983E0B"/>
    <w:rsid w:val="00984E08"/>
    <w:rsid w:val="009857FE"/>
    <w:rsid w:val="0098688F"/>
    <w:rsid w:val="00992071"/>
    <w:rsid w:val="009960F2"/>
    <w:rsid w:val="009A138D"/>
    <w:rsid w:val="009A2C5C"/>
    <w:rsid w:val="009A47FA"/>
    <w:rsid w:val="009B097E"/>
    <w:rsid w:val="009B564D"/>
    <w:rsid w:val="009C04BD"/>
    <w:rsid w:val="009C5189"/>
    <w:rsid w:val="009C6014"/>
    <w:rsid w:val="009D35BA"/>
    <w:rsid w:val="009D4B65"/>
    <w:rsid w:val="009E0BD0"/>
    <w:rsid w:val="009E0E91"/>
    <w:rsid w:val="009E25A5"/>
    <w:rsid w:val="009E2F94"/>
    <w:rsid w:val="009E3112"/>
    <w:rsid w:val="009E490F"/>
    <w:rsid w:val="009E4B9D"/>
    <w:rsid w:val="009E74DE"/>
    <w:rsid w:val="009E7E66"/>
    <w:rsid w:val="009F0525"/>
    <w:rsid w:val="009F1D92"/>
    <w:rsid w:val="009F20F0"/>
    <w:rsid w:val="009F592E"/>
    <w:rsid w:val="009F6ECE"/>
    <w:rsid w:val="009F72A3"/>
    <w:rsid w:val="009F76A6"/>
    <w:rsid w:val="00A057A9"/>
    <w:rsid w:val="00A155E6"/>
    <w:rsid w:val="00A16405"/>
    <w:rsid w:val="00A22D0A"/>
    <w:rsid w:val="00A30002"/>
    <w:rsid w:val="00A33F23"/>
    <w:rsid w:val="00A34071"/>
    <w:rsid w:val="00A36E41"/>
    <w:rsid w:val="00A3747A"/>
    <w:rsid w:val="00A40D3C"/>
    <w:rsid w:val="00A44291"/>
    <w:rsid w:val="00A533BC"/>
    <w:rsid w:val="00A54BDE"/>
    <w:rsid w:val="00A56211"/>
    <w:rsid w:val="00A56D08"/>
    <w:rsid w:val="00A62A7B"/>
    <w:rsid w:val="00A70632"/>
    <w:rsid w:val="00A82194"/>
    <w:rsid w:val="00A84009"/>
    <w:rsid w:val="00A84328"/>
    <w:rsid w:val="00A938C8"/>
    <w:rsid w:val="00A94333"/>
    <w:rsid w:val="00A955B2"/>
    <w:rsid w:val="00A9648B"/>
    <w:rsid w:val="00AA2A0A"/>
    <w:rsid w:val="00AB02DB"/>
    <w:rsid w:val="00AB5AD1"/>
    <w:rsid w:val="00AC1F79"/>
    <w:rsid w:val="00AC5D7E"/>
    <w:rsid w:val="00AD09A0"/>
    <w:rsid w:val="00AF0843"/>
    <w:rsid w:val="00AF091B"/>
    <w:rsid w:val="00AF4AF1"/>
    <w:rsid w:val="00AF6902"/>
    <w:rsid w:val="00B05852"/>
    <w:rsid w:val="00B05FB5"/>
    <w:rsid w:val="00B11C16"/>
    <w:rsid w:val="00B1368A"/>
    <w:rsid w:val="00B17938"/>
    <w:rsid w:val="00B2098F"/>
    <w:rsid w:val="00B236BE"/>
    <w:rsid w:val="00B324F3"/>
    <w:rsid w:val="00B36394"/>
    <w:rsid w:val="00B4172F"/>
    <w:rsid w:val="00B44163"/>
    <w:rsid w:val="00B45E75"/>
    <w:rsid w:val="00B5238D"/>
    <w:rsid w:val="00B55F59"/>
    <w:rsid w:val="00B61C78"/>
    <w:rsid w:val="00B659D6"/>
    <w:rsid w:val="00B72389"/>
    <w:rsid w:val="00B72F85"/>
    <w:rsid w:val="00B73156"/>
    <w:rsid w:val="00B73874"/>
    <w:rsid w:val="00B73E10"/>
    <w:rsid w:val="00B747BB"/>
    <w:rsid w:val="00B74DB9"/>
    <w:rsid w:val="00B75231"/>
    <w:rsid w:val="00B76484"/>
    <w:rsid w:val="00B76611"/>
    <w:rsid w:val="00B77735"/>
    <w:rsid w:val="00B80EFC"/>
    <w:rsid w:val="00B8259D"/>
    <w:rsid w:val="00B8360E"/>
    <w:rsid w:val="00B873C3"/>
    <w:rsid w:val="00B97500"/>
    <w:rsid w:val="00BA18E0"/>
    <w:rsid w:val="00BA2516"/>
    <w:rsid w:val="00BA4E19"/>
    <w:rsid w:val="00BA59DE"/>
    <w:rsid w:val="00BA71F8"/>
    <w:rsid w:val="00BA7292"/>
    <w:rsid w:val="00BB6B9F"/>
    <w:rsid w:val="00BD024D"/>
    <w:rsid w:val="00BD7F70"/>
    <w:rsid w:val="00BE193A"/>
    <w:rsid w:val="00BE6058"/>
    <w:rsid w:val="00BE7102"/>
    <w:rsid w:val="00BE7AFC"/>
    <w:rsid w:val="00BF3DF1"/>
    <w:rsid w:val="00BF6D36"/>
    <w:rsid w:val="00BF704D"/>
    <w:rsid w:val="00C007B8"/>
    <w:rsid w:val="00C06489"/>
    <w:rsid w:val="00C111B9"/>
    <w:rsid w:val="00C126BA"/>
    <w:rsid w:val="00C1325F"/>
    <w:rsid w:val="00C17047"/>
    <w:rsid w:val="00C175A9"/>
    <w:rsid w:val="00C22CFF"/>
    <w:rsid w:val="00C24ECB"/>
    <w:rsid w:val="00C31DCA"/>
    <w:rsid w:val="00C3304C"/>
    <w:rsid w:val="00C35E57"/>
    <w:rsid w:val="00C363E7"/>
    <w:rsid w:val="00C37181"/>
    <w:rsid w:val="00C37521"/>
    <w:rsid w:val="00C415EF"/>
    <w:rsid w:val="00C4222F"/>
    <w:rsid w:val="00C42D3A"/>
    <w:rsid w:val="00C457C6"/>
    <w:rsid w:val="00C45AF9"/>
    <w:rsid w:val="00C46F82"/>
    <w:rsid w:val="00C474B9"/>
    <w:rsid w:val="00C50159"/>
    <w:rsid w:val="00C520E1"/>
    <w:rsid w:val="00C55384"/>
    <w:rsid w:val="00C55EA0"/>
    <w:rsid w:val="00C57E01"/>
    <w:rsid w:val="00C6063A"/>
    <w:rsid w:val="00C619C1"/>
    <w:rsid w:val="00C63810"/>
    <w:rsid w:val="00C64BAA"/>
    <w:rsid w:val="00C669FD"/>
    <w:rsid w:val="00C74538"/>
    <w:rsid w:val="00C74663"/>
    <w:rsid w:val="00C753B1"/>
    <w:rsid w:val="00C76CFA"/>
    <w:rsid w:val="00C812B6"/>
    <w:rsid w:val="00C867D9"/>
    <w:rsid w:val="00C8762D"/>
    <w:rsid w:val="00C87F3C"/>
    <w:rsid w:val="00CA0A17"/>
    <w:rsid w:val="00CA0D89"/>
    <w:rsid w:val="00CA22BD"/>
    <w:rsid w:val="00CB404E"/>
    <w:rsid w:val="00CB729A"/>
    <w:rsid w:val="00CC23F7"/>
    <w:rsid w:val="00CC4BD9"/>
    <w:rsid w:val="00CD0DCB"/>
    <w:rsid w:val="00CD2FC2"/>
    <w:rsid w:val="00CD368B"/>
    <w:rsid w:val="00CD3A12"/>
    <w:rsid w:val="00CD4ACD"/>
    <w:rsid w:val="00CD7CD3"/>
    <w:rsid w:val="00CE2B64"/>
    <w:rsid w:val="00CE3DCE"/>
    <w:rsid w:val="00CE5731"/>
    <w:rsid w:val="00CE7271"/>
    <w:rsid w:val="00CF0DD7"/>
    <w:rsid w:val="00CF0DF4"/>
    <w:rsid w:val="00CF2E7A"/>
    <w:rsid w:val="00CF3039"/>
    <w:rsid w:val="00D011ED"/>
    <w:rsid w:val="00D01911"/>
    <w:rsid w:val="00D03EB7"/>
    <w:rsid w:val="00D074F3"/>
    <w:rsid w:val="00D145E4"/>
    <w:rsid w:val="00D20A36"/>
    <w:rsid w:val="00D21AFD"/>
    <w:rsid w:val="00D22D52"/>
    <w:rsid w:val="00D24F9E"/>
    <w:rsid w:val="00D33A9C"/>
    <w:rsid w:val="00D40D20"/>
    <w:rsid w:val="00D419B9"/>
    <w:rsid w:val="00D43F37"/>
    <w:rsid w:val="00D45F64"/>
    <w:rsid w:val="00D51294"/>
    <w:rsid w:val="00D51923"/>
    <w:rsid w:val="00D51CEC"/>
    <w:rsid w:val="00D524C4"/>
    <w:rsid w:val="00D52B54"/>
    <w:rsid w:val="00D52FC1"/>
    <w:rsid w:val="00D550D1"/>
    <w:rsid w:val="00D572F9"/>
    <w:rsid w:val="00D60403"/>
    <w:rsid w:val="00D62B7E"/>
    <w:rsid w:val="00D6370D"/>
    <w:rsid w:val="00D7048B"/>
    <w:rsid w:val="00D722A4"/>
    <w:rsid w:val="00D75D2E"/>
    <w:rsid w:val="00D76E80"/>
    <w:rsid w:val="00D80C42"/>
    <w:rsid w:val="00D92024"/>
    <w:rsid w:val="00D979D7"/>
    <w:rsid w:val="00D97B38"/>
    <w:rsid w:val="00DA0C6B"/>
    <w:rsid w:val="00DA2325"/>
    <w:rsid w:val="00DA420F"/>
    <w:rsid w:val="00DA5844"/>
    <w:rsid w:val="00DB2BFA"/>
    <w:rsid w:val="00DB5A09"/>
    <w:rsid w:val="00DB6C8F"/>
    <w:rsid w:val="00DC0790"/>
    <w:rsid w:val="00DC3CDE"/>
    <w:rsid w:val="00DC5E40"/>
    <w:rsid w:val="00DD3BE5"/>
    <w:rsid w:val="00DD62F0"/>
    <w:rsid w:val="00DD6DD3"/>
    <w:rsid w:val="00DD7809"/>
    <w:rsid w:val="00DD7E12"/>
    <w:rsid w:val="00DE5A6C"/>
    <w:rsid w:val="00DE6754"/>
    <w:rsid w:val="00DF401E"/>
    <w:rsid w:val="00DF598C"/>
    <w:rsid w:val="00DF6DCE"/>
    <w:rsid w:val="00E05790"/>
    <w:rsid w:val="00E06C8B"/>
    <w:rsid w:val="00E0706E"/>
    <w:rsid w:val="00E0773A"/>
    <w:rsid w:val="00E1105C"/>
    <w:rsid w:val="00E149C2"/>
    <w:rsid w:val="00E169CC"/>
    <w:rsid w:val="00E17F2D"/>
    <w:rsid w:val="00E2407F"/>
    <w:rsid w:val="00E256D0"/>
    <w:rsid w:val="00E31A69"/>
    <w:rsid w:val="00E34810"/>
    <w:rsid w:val="00E359C3"/>
    <w:rsid w:val="00E3610C"/>
    <w:rsid w:val="00E41D41"/>
    <w:rsid w:val="00E54063"/>
    <w:rsid w:val="00E54084"/>
    <w:rsid w:val="00E60A29"/>
    <w:rsid w:val="00E60C6A"/>
    <w:rsid w:val="00E67C95"/>
    <w:rsid w:val="00E77101"/>
    <w:rsid w:val="00E81CFC"/>
    <w:rsid w:val="00E84011"/>
    <w:rsid w:val="00E85451"/>
    <w:rsid w:val="00E85A4A"/>
    <w:rsid w:val="00E87AD0"/>
    <w:rsid w:val="00E91EEE"/>
    <w:rsid w:val="00E94E5A"/>
    <w:rsid w:val="00E95CD4"/>
    <w:rsid w:val="00E97F41"/>
    <w:rsid w:val="00EA0FDF"/>
    <w:rsid w:val="00EA449E"/>
    <w:rsid w:val="00EB12EB"/>
    <w:rsid w:val="00EB256C"/>
    <w:rsid w:val="00EB4043"/>
    <w:rsid w:val="00EB4FA7"/>
    <w:rsid w:val="00EB570B"/>
    <w:rsid w:val="00ED0270"/>
    <w:rsid w:val="00ED0BD0"/>
    <w:rsid w:val="00ED320B"/>
    <w:rsid w:val="00ED6D79"/>
    <w:rsid w:val="00EE4576"/>
    <w:rsid w:val="00EE7691"/>
    <w:rsid w:val="00EF3EAB"/>
    <w:rsid w:val="00EF41EB"/>
    <w:rsid w:val="00EF4DD5"/>
    <w:rsid w:val="00EF5D56"/>
    <w:rsid w:val="00F00A78"/>
    <w:rsid w:val="00F024FC"/>
    <w:rsid w:val="00F02611"/>
    <w:rsid w:val="00F038AF"/>
    <w:rsid w:val="00F04703"/>
    <w:rsid w:val="00F055D4"/>
    <w:rsid w:val="00F10022"/>
    <w:rsid w:val="00F147B1"/>
    <w:rsid w:val="00F240EC"/>
    <w:rsid w:val="00F249D5"/>
    <w:rsid w:val="00F30D51"/>
    <w:rsid w:val="00F3444D"/>
    <w:rsid w:val="00F3766E"/>
    <w:rsid w:val="00F43314"/>
    <w:rsid w:val="00F43358"/>
    <w:rsid w:val="00F43BFA"/>
    <w:rsid w:val="00F45A9F"/>
    <w:rsid w:val="00F5114C"/>
    <w:rsid w:val="00F54BA5"/>
    <w:rsid w:val="00F60F00"/>
    <w:rsid w:val="00F61344"/>
    <w:rsid w:val="00F6591F"/>
    <w:rsid w:val="00F66E24"/>
    <w:rsid w:val="00F70369"/>
    <w:rsid w:val="00F74E19"/>
    <w:rsid w:val="00F82411"/>
    <w:rsid w:val="00F85F25"/>
    <w:rsid w:val="00F90C55"/>
    <w:rsid w:val="00F92B8B"/>
    <w:rsid w:val="00F936DF"/>
    <w:rsid w:val="00F96C4A"/>
    <w:rsid w:val="00F96DF7"/>
    <w:rsid w:val="00FA4A19"/>
    <w:rsid w:val="00FB1FBB"/>
    <w:rsid w:val="00FB3740"/>
    <w:rsid w:val="00FB59E0"/>
    <w:rsid w:val="00FB5D65"/>
    <w:rsid w:val="00FB5DF0"/>
    <w:rsid w:val="00FB6081"/>
    <w:rsid w:val="00FB6BEC"/>
    <w:rsid w:val="00FB6FC3"/>
    <w:rsid w:val="00FC0877"/>
    <w:rsid w:val="00FC198D"/>
    <w:rsid w:val="00FC25D8"/>
    <w:rsid w:val="00FC72D2"/>
    <w:rsid w:val="00FD2EBC"/>
    <w:rsid w:val="00FD4E21"/>
    <w:rsid w:val="00FD63F9"/>
    <w:rsid w:val="00FE0A22"/>
    <w:rsid w:val="00FE2483"/>
    <w:rsid w:val="00FF0A32"/>
    <w:rsid w:val="00FF2B92"/>
    <w:rsid w:val="00FF3CAA"/>
    <w:rsid w:val="00FF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37521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842E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110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E1105C"/>
  </w:style>
  <w:style w:type="paragraph" w:customStyle="1" w:styleId="TableParagraph">
    <w:name w:val="Table Paragraph"/>
    <w:basedOn w:val="a"/>
    <w:uiPriority w:val="1"/>
    <w:qFormat/>
    <w:rsid w:val="00E1105C"/>
    <w:rPr>
      <w:rFonts w:ascii="Arial" w:eastAsia="Arial" w:hAnsi="Arial" w:cs="Arial"/>
    </w:rPr>
  </w:style>
  <w:style w:type="paragraph" w:customStyle="1" w:styleId="Char1CharCharCharCharCharCharCharCharCharCharCharCharCharCharChar">
    <w:name w:val="Char1 Char Char Char Char Char Char Char Char Char Char Char Char Char Char Char"/>
    <w:basedOn w:val="a"/>
    <w:rsid w:val="00DA5844"/>
    <w:pPr>
      <w:widowControl/>
      <w:autoSpaceDE/>
      <w:autoSpaceDN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0A22"/>
    <w:rPr>
      <w:lang w:val="ru-RU"/>
    </w:rPr>
  </w:style>
  <w:style w:type="paragraph" w:styleId="a6">
    <w:name w:val="footer"/>
    <w:basedOn w:val="a"/>
    <w:link w:val="a7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0A22"/>
    <w:rPr>
      <w:lang w:val="ru-RU"/>
    </w:rPr>
  </w:style>
  <w:style w:type="character" w:styleId="a8">
    <w:name w:val="page number"/>
    <w:basedOn w:val="a0"/>
    <w:rsid w:val="00600F39"/>
  </w:style>
  <w:style w:type="table" w:styleId="a9">
    <w:name w:val="Table Grid"/>
    <w:basedOn w:val="a1"/>
    <w:uiPriority w:val="59"/>
    <w:rsid w:val="003931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827C73"/>
    <w:pPr>
      <w:widowControl/>
      <w:autoSpaceDE/>
      <w:autoSpaceDN/>
    </w:pPr>
    <w:rPr>
      <w:rFonts w:ascii="Times New Roman" w:eastAsia="Calibri" w:hAnsi="Times New Roman" w:cs="Times New Roman"/>
      <w:sz w:val="28"/>
      <w:lang w:val="ru-RU"/>
    </w:rPr>
  </w:style>
  <w:style w:type="character" w:customStyle="1" w:styleId="FontStyle16">
    <w:name w:val="Font Style16"/>
    <w:uiPriority w:val="99"/>
    <w:rsid w:val="00827C73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842E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11">
    <w:name w:val="toc 1"/>
    <w:basedOn w:val="a"/>
    <w:next w:val="a"/>
    <w:autoRedefine/>
    <w:uiPriority w:val="39"/>
    <w:unhideWhenUsed/>
    <w:rsid w:val="00693840"/>
    <w:pPr>
      <w:tabs>
        <w:tab w:val="right" w:leader="dot" w:pos="10206"/>
      </w:tabs>
      <w:spacing w:after="100"/>
      <w:ind w:right="3"/>
    </w:pPr>
    <w:rPr>
      <w:rFonts w:ascii="Arial" w:hAnsi="Arial" w:cs="Arial"/>
      <w:sz w:val="20"/>
    </w:rPr>
  </w:style>
  <w:style w:type="character" w:styleId="ab">
    <w:name w:val="Hyperlink"/>
    <w:basedOn w:val="a0"/>
    <w:uiPriority w:val="99"/>
    <w:unhideWhenUsed/>
    <w:rsid w:val="000A1C9B"/>
    <w:rPr>
      <w:color w:val="0000FF" w:themeColor="hyperlink"/>
      <w:u w:val="single"/>
    </w:rPr>
  </w:style>
  <w:style w:type="paragraph" w:styleId="ac">
    <w:name w:val="TOC Heading"/>
    <w:basedOn w:val="1"/>
    <w:next w:val="a"/>
    <w:uiPriority w:val="39"/>
    <w:semiHidden/>
    <w:unhideWhenUsed/>
    <w:qFormat/>
    <w:rsid w:val="00984E08"/>
    <w:pPr>
      <w:widowControl/>
      <w:autoSpaceDE/>
      <w:autoSpaceDN/>
      <w:spacing w:line="276" w:lineRule="auto"/>
      <w:outlineLvl w:val="9"/>
    </w:pPr>
  </w:style>
  <w:style w:type="paragraph" w:styleId="ad">
    <w:name w:val="Balloon Text"/>
    <w:basedOn w:val="a"/>
    <w:link w:val="ae"/>
    <w:uiPriority w:val="99"/>
    <w:semiHidden/>
    <w:unhideWhenUsed/>
    <w:rsid w:val="00984E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84E08"/>
    <w:rPr>
      <w:rFonts w:ascii="Tahoma" w:hAnsi="Tahoma" w:cs="Tahoma"/>
      <w:sz w:val="16"/>
      <w:szCs w:val="16"/>
      <w:lang w:val="ru-RU"/>
    </w:rPr>
  </w:style>
  <w:style w:type="paragraph" w:styleId="9">
    <w:name w:val="toc 9"/>
    <w:basedOn w:val="a"/>
    <w:next w:val="a"/>
    <w:autoRedefine/>
    <w:uiPriority w:val="39"/>
    <w:semiHidden/>
    <w:unhideWhenUsed/>
    <w:rsid w:val="00992071"/>
    <w:pPr>
      <w:spacing w:after="100"/>
      <w:ind w:left="1760"/>
    </w:pPr>
  </w:style>
  <w:style w:type="paragraph" w:styleId="af">
    <w:name w:val="Body Text"/>
    <w:basedOn w:val="a"/>
    <w:link w:val="af0"/>
    <w:uiPriority w:val="1"/>
    <w:qFormat/>
    <w:rsid w:val="00A22D0A"/>
    <w:rPr>
      <w:rFonts w:ascii="Arial" w:eastAsia="Arial" w:hAnsi="Arial" w:cs="Arial"/>
      <w:i/>
      <w:iCs/>
      <w:sz w:val="20"/>
      <w:szCs w:val="20"/>
    </w:rPr>
  </w:style>
  <w:style w:type="character" w:customStyle="1" w:styleId="af0">
    <w:name w:val="Основной текст Знак"/>
    <w:basedOn w:val="a0"/>
    <w:link w:val="af"/>
    <w:uiPriority w:val="1"/>
    <w:rsid w:val="00A22D0A"/>
    <w:rPr>
      <w:rFonts w:ascii="Arial" w:eastAsia="Arial" w:hAnsi="Arial" w:cs="Arial"/>
      <w:i/>
      <w:iCs/>
      <w:sz w:val="20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37521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842E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110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E1105C"/>
  </w:style>
  <w:style w:type="paragraph" w:customStyle="1" w:styleId="TableParagraph">
    <w:name w:val="Table Paragraph"/>
    <w:basedOn w:val="a"/>
    <w:uiPriority w:val="1"/>
    <w:qFormat/>
    <w:rsid w:val="00E1105C"/>
    <w:rPr>
      <w:rFonts w:ascii="Arial" w:eastAsia="Arial" w:hAnsi="Arial" w:cs="Arial"/>
    </w:rPr>
  </w:style>
  <w:style w:type="paragraph" w:customStyle="1" w:styleId="Char1CharCharCharCharCharCharCharCharCharCharCharCharCharCharChar">
    <w:name w:val="Char1 Char Char Char Char Char Char Char Char Char Char Char Char Char Char Char"/>
    <w:basedOn w:val="a"/>
    <w:rsid w:val="00DA5844"/>
    <w:pPr>
      <w:widowControl/>
      <w:autoSpaceDE/>
      <w:autoSpaceDN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0A22"/>
    <w:rPr>
      <w:lang w:val="ru-RU"/>
    </w:rPr>
  </w:style>
  <w:style w:type="paragraph" w:styleId="a6">
    <w:name w:val="footer"/>
    <w:basedOn w:val="a"/>
    <w:link w:val="a7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0A22"/>
    <w:rPr>
      <w:lang w:val="ru-RU"/>
    </w:rPr>
  </w:style>
  <w:style w:type="character" w:styleId="a8">
    <w:name w:val="page number"/>
    <w:basedOn w:val="a0"/>
    <w:rsid w:val="00600F39"/>
  </w:style>
  <w:style w:type="table" w:styleId="a9">
    <w:name w:val="Table Grid"/>
    <w:basedOn w:val="a1"/>
    <w:uiPriority w:val="59"/>
    <w:rsid w:val="003931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827C73"/>
    <w:pPr>
      <w:widowControl/>
      <w:autoSpaceDE/>
      <w:autoSpaceDN/>
    </w:pPr>
    <w:rPr>
      <w:rFonts w:ascii="Times New Roman" w:eastAsia="Calibri" w:hAnsi="Times New Roman" w:cs="Times New Roman"/>
      <w:sz w:val="28"/>
      <w:lang w:val="ru-RU"/>
    </w:rPr>
  </w:style>
  <w:style w:type="character" w:customStyle="1" w:styleId="FontStyle16">
    <w:name w:val="Font Style16"/>
    <w:uiPriority w:val="99"/>
    <w:rsid w:val="00827C73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842E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11">
    <w:name w:val="toc 1"/>
    <w:basedOn w:val="a"/>
    <w:next w:val="a"/>
    <w:autoRedefine/>
    <w:uiPriority w:val="39"/>
    <w:unhideWhenUsed/>
    <w:rsid w:val="00693840"/>
    <w:pPr>
      <w:tabs>
        <w:tab w:val="right" w:leader="dot" w:pos="10206"/>
      </w:tabs>
      <w:spacing w:after="100"/>
      <w:ind w:right="3"/>
    </w:pPr>
    <w:rPr>
      <w:rFonts w:ascii="Arial" w:hAnsi="Arial" w:cs="Arial"/>
      <w:sz w:val="20"/>
    </w:rPr>
  </w:style>
  <w:style w:type="character" w:styleId="ab">
    <w:name w:val="Hyperlink"/>
    <w:basedOn w:val="a0"/>
    <w:uiPriority w:val="99"/>
    <w:unhideWhenUsed/>
    <w:rsid w:val="000A1C9B"/>
    <w:rPr>
      <w:color w:val="0000FF" w:themeColor="hyperlink"/>
      <w:u w:val="single"/>
    </w:rPr>
  </w:style>
  <w:style w:type="paragraph" w:styleId="ac">
    <w:name w:val="TOC Heading"/>
    <w:basedOn w:val="1"/>
    <w:next w:val="a"/>
    <w:uiPriority w:val="39"/>
    <w:semiHidden/>
    <w:unhideWhenUsed/>
    <w:qFormat/>
    <w:rsid w:val="00984E08"/>
    <w:pPr>
      <w:widowControl/>
      <w:autoSpaceDE/>
      <w:autoSpaceDN/>
      <w:spacing w:line="276" w:lineRule="auto"/>
      <w:outlineLvl w:val="9"/>
    </w:pPr>
  </w:style>
  <w:style w:type="paragraph" w:styleId="ad">
    <w:name w:val="Balloon Text"/>
    <w:basedOn w:val="a"/>
    <w:link w:val="ae"/>
    <w:uiPriority w:val="99"/>
    <w:semiHidden/>
    <w:unhideWhenUsed/>
    <w:rsid w:val="00984E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84E08"/>
    <w:rPr>
      <w:rFonts w:ascii="Tahoma" w:hAnsi="Tahoma" w:cs="Tahoma"/>
      <w:sz w:val="16"/>
      <w:szCs w:val="16"/>
      <w:lang w:val="ru-RU"/>
    </w:rPr>
  </w:style>
  <w:style w:type="paragraph" w:styleId="9">
    <w:name w:val="toc 9"/>
    <w:basedOn w:val="a"/>
    <w:next w:val="a"/>
    <w:autoRedefine/>
    <w:uiPriority w:val="39"/>
    <w:semiHidden/>
    <w:unhideWhenUsed/>
    <w:rsid w:val="00992071"/>
    <w:pPr>
      <w:spacing w:after="100"/>
      <w:ind w:left="1760"/>
    </w:pPr>
  </w:style>
  <w:style w:type="paragraph" w:styleId="af">
    <w:name w:val="Body Text"/>
    <w:basedOn w:val="a"/>
    <w:link w:val="af0"/>
    <w:uiPriority w:val="1"/>
    <w:qFormat/>
    <w:rsid w:val="00A22D0A"/>
    <w:rPr>
      <w:rFonts w:ascii="Arial" w:eastAsia="Arial" w:hAnsi="Arial" w:cs="Arial"/>
      <w:i/>
      <w:iCs/>
      <w:sz w:val="20"/>
      <w:szCs w:val="20"/>
    </w:rPr>
  </w:style>
  <w:style w:type="character" w:customStyle="1" w:styleId="af0">
    <w:name w:val="Основной текст Знак"/>
    <w:basedOn w:val="a0"/>
    <w:link w:val="af"/>
    <w:uiPriority w:val="1"/>
    <w:rsid w:val="00A22D0A"/>
    <w:rPr>
      <w:rFonts w:ascii="Arial" w:eastAsia="Arial" w:hAnsi="Arial" w:cs="Arial"/>
      <w:i/>
      <w:i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8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6F4533-C392-41DF-8316-F0E4D8510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18</Pages>
  <Words>4174</Words>
  <Characters>23792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Řídicí plán validací</vt:lpstr>
    </vt:vector>
  </TitlesOfParts>
  <Company/>
  <LinksUpToDate>false</LinksUpToDate>
  <CharactersWithSpaces>27911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Řídicí plán validací</dc:title>
  <dc:creator>колесник</dc:creator>
  <cp:lastModifiedBy>Акулич Александр Васильевич</cp:lastModifiedBy>
  <cp:revision>9</cp:revision>
  <cp:lastPrinted>2022-03-15T11:59:00Z</cp:lastPrinted>
  <dcterms:created xsi:type="dcterms:W3CDTF">2022-03-15T05:52:00Z</dcterms:created>
  <dcterms:modified xsi:type="dcterms:W3CDTF">2022-03-15T13:03:00Z</dcterms:modified>
</cp:coreProperties>
</file>